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>471-АС/4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"07" октября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Акционерное общество «Лизинговая компания «Азия корпорейшн»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471-АС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Аукцион с открытой формой представления предложений о цене (на понижение и повышение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Победителем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Рассмотрение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Дата подведения итогов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"09" октября 2026 г. 14:00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Специализированный, автомобиль – самосвал SANY SYZ320C-8S(V), год выпуска: 2023, VIN LFCDHA7P2P1000803, ПТС 164302064000195 от 09.06.2023, государственный регистрационный номер Х121СА125, пробег: 117 299 км (местонахождение: Приморский край, г. Артем)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Специализированный, автомобиль – самосвал SANY SYZ320C-8S(V), год выпуска: 2023, VIN LFCDHA7P2P1000803, ПТС 164302064000195 от 09.06.2023, государственный регистрационный номер Х121СА125. ДВС: SANY, D12C5-462E0, четырехтактный дизель. Колесная формула/ведущие колеса: 6x4/2-ой оси, 3-ой оси. Пробег: 117 299 км. Дополнительная информация о состоянии лота и документы в отношении лота предоставляются по запросу. Место нахождения лота №4: Приморский край, г. Артем, ул. 2-ая Рабочая, дом 179. Реализуемое имущество передано в залог АО КБ «Солидарность» на основании договора залога транспортного средства/самоходной машины. Все обязательства АО «ЛК «АЗИЯ КОРПОРЕЙШН», обеспеченные залогом реализуемого имущества, будут исполнены к дате направления покупателю договора купли-продажи по результатам торгов. Реализуемое имущество будет передано покупателю свободным от любых обременений и ограничений, включая залог в пользу АО КБ «Солидарность». АО «ЛК «АЗИЯ КОРПОРЕЙШН» принимает на себя обязательство выполнить все необходимые действия для внесения в Реестр уведомлений о залоге движимого имущества сведений о прекращении залога реализуемого имущества.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5 000 000,00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(в том числе НДС).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Не подано ни одной заявки.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