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2A4B7" w14:textId="77777777" w:rsidR="00561F47" w:rsidRPr="00D5726E" w:rsidRDefault="00000000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D5726E">
        <w:rPr>
          <w:rFonts w:ascii="Times New Roman" w:hAnsi="Times New Roman"/>
          <w:b/>
          <w:i/>
          <w:color w:val="000000"/>
          <w:lang w:val="ru-RU"/>
        </w:rPr>
        <w:t>458-АС/12</w:t>
      </w:r>
      <w:r w:rsidRPr="00D5726E">
        <w:rPr>
          <w:rFonts w:ascii="Times New Roman" w:hAnsi="Times New Roman"/>
          <w:color w:val="000000"/>
          <w:lang w:val="ru-RU"/>
        </w:rPr>
        <w:t xml:space="preserve"> </w:t>
      </w:r>
    </w:p>
    <w:p w14:paraId="4575A891" w14:textId="77777777" w:rsidR="00561F47" w:rsidRPr="00D5726E" w:rsidRDefault="00000000">
      <w:pPr>
        <w:spacing w:before="269" w:after="269"/>
        <w:ind w:left="120"/>
        <w:jc w:val="center"/>
        <w:rPr>
          <w:lang w:val="ru-RU"/>
        </w:rPr>
      </w:pPr>
      <w:r w:rsidRPr="00D5726E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4DD0A355" w14:textId="77777777" w:rsidR="00561F47" w:rsidRPr="00D5726E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5816D9DB" w14:textId="77777777" w:rsidR="00561F47" w:rsidRPr="00D5726E" w:rsidRDefault="00000000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D5726E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D5726E">
        <w:rPr>
          <w:rFonts w:ascii="Times New Roman" w:hAnsi="Times New Roman"/>
          <w:color w:val="000000"/>
          <w:lang w:val="ru-RU"/>
        </w:rPr>
        <w:t xml:space="preserve"> </w:t>
      </w:r>
    </w:p>
    <w:p w14:paraId="7FB08890" w14:textId="77777777" w:rsidR="00561F47" w:rsidRPr="00D5726E" w:rsidRDefault="00000000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3273ECA2" w14:textId="77777777" w:rsidR="00561F47" w:rsidRPr="00D5726E" w:rsidRDefault="00000000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color w:val="000000"/>
          <w:u w:val="single"/>
          <w:lang w:val="ru-RU"/>
        </w:rPr>
        <w:t xml:space="preserve">Организатор </w:t>
      </w:r>
      <w:proofErr w:type="gramStart"/>
      <w:r w:rsidRPr="00D5726E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D5726E">
        <w:rPr>
          <w:rFonts w:ascii="Times New Roman" w:hAnsi="Times New Roman"/>
          <w:color w:val="000000"/>
          <w:lang w:val="ru-RU"/>
        </w:rPr>
        <w:t xml:space="preserve"> </w:t>
      </w:r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Общество</w:t>
      </w:r>
      <w:proofErr w:type="gramEnd"/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с ограниченной ответственностью «Доброторг» </w:t>
      </w:r>
    </w:p>
    <w:p w14:paraId="2449C11E" w14:textId="77777777" w:rsidR="00561F47" w:rsidRPr="00D5726E" w:rsidRDefault="00000000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D5726E">
        <w:rPr>
          <w:rFonts w:ascii="Times New Roman" w:hAnsi="Times New Roman"/>
          <w:color w:val="000000"/>
          <w:lang w:val="ru-RU"/>
        </w:rPr>
        <w:t xml:space="preserve"> </w:t>
      </w:r>
    </w:p>
    <w:p w14:paraId="3C827391" w14:textId="77777777" w:rsidR="00561F47" w:rsidRPr="00D5726E" w:rsidRDefault="00000000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458-АС</w:t>
      </w:r>
      <w:r w:rsidRPr="00D5726E">
        <w:rPr>
          <w:rFonts w:ascii="Times New Roman" w:hAnsi="Times New Roman"/>
          <w:color w:val="000000"/>
          <w:lang w:val="ru-RU"/>
        </w:rPr>
        <w:t xml:space="preserve"> </w:t>
      </w:r>
    </w:p>
    <w:p w14:paraId="73984914" w14:textId="77777777" w:rsidR="00561F47" w:rsidRPr="00D5726E" w:rsidRDefault="00000000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D5726E">
        <w:rPr>
          <w:rFonts w:ascii="Times New Roman" w:hAnsi="Times New Roman"/>
          <w:color w:val="000000"/>
          <w:lang w:val="ru-RU"/>
        </w:rPr>
        <w:t xml:space="preserve"> </w:t>
      </w:r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D5726E">
        <w:rPr>
          <w:rFonts w:ascii="Times New Roman" w:hAnsi="Times New Roman"/>
          <w:color w:val="000000"/>
          <w:lang w:val="ru-RU"/>
        </w:rPr>
        <w:t xml:space="preserve"> </w:t>
      </w:r>
    </w:p>
    <w:p w14:paraId="34388871" w14:textId="77777777" w:rsidR="00561F47" w:rsidRPr="00D5726E" w:rsidRDefault="00000000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color w:val="000000"/>
          <w:u w:val="single"/>
          <w:lang w:val="ru-RU"/>
        </w:rPr>
        <w:t xml:space="preserve">Порядок и критерии определения победителя </w:t>
      </w:r>
      <w:proofErr w:type="gramStart"/>
      <w:r w:rsidRPr="00D5726E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D5726E">
        <w:rPr>
          <w:rFonts w:ascii="Times New Roman" w:hAnsi="Times New Roman"/>
          <w:color w:val="000000"/>
          <w:lang w:val="ru-RU"/>
        </w:rPr>
        <w:t xml:space="preserve"> </w:t>
      </w:r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Победителем</w:t>
      </w:r>
      <w:proofErr w:type="gramEnd"/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77D71A69" w14:textId="77777777" w:rsidR="00561F47" w:rsidRPr="00D5726E" w:rsidRDefault="00000000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color w:val="000000"/>
          <w:u w:val="single"/>
          <w:lang w:val="ru-RU"/>
        </w:rPr>
        <w:t xml:space="preserve">Порядок подведения результатов </w:t>
      </w:r>
      <w:proofErr w:type="gramStart"/>
      <w:r w:rsidRPr="00D5726E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D5726E">
        <w:rPr>
          <w:rFonts w:ascii="Times New Roman" w:hAnsi="Times New Roman"/>
          <w:color w:val="000000"/>
          <w:lang w:val="ru-RU"/>
        </w:rPr>
        <w:t xml:space="preserve"> </w:t>
      </w:r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Рассмотрение</w:t>
      </w:r>
      <w:proofErr w:type="gramEnd"/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121D134D" w14:textId="77777777" w:rsidR="00561F47" w:rsidRPr="00D5726E" w:rsidRDefault="00000000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b/>
          <w:color w:val="000000"/>
          <w:lang w:val="ru-RU"/>
        </w:rPr>
        <w:t xml:space="preserve">Лот </w:t>
      </w:r>
      <w:proofErr w:type="gramStart"/>
      <w:r w:rsidRPr="00D5726E">
        <w:rPr>
          <w:rFonts w:ascii="Times New Roman" w:hAnsi="Times New Roman"/>
          <w:b/>
          <w:color w:val="000000"/>
          <w:lang w:val="ru-RU"/>
        </w:rPr>
        <w:t xml:space="preserve">№ </w:t>
      </w:r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12</w:t>
      </w:r>
      <w:proofErr w:type="gramEnd"/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</w:t>
      </w:r>
      <w:r w:rsidRPr="00D5726E">
        <w:rPr>
          <w:rFonts w:ascii="Times New Roman" w:hAnsi="Times New Roman"/>
          <w:b/>
          <w:color w:val="000000"/>
          <w:lang w:val="ru-RU"/>
        </w:rPr>
        <w:t>.</w:t>
      </w:r>
    </w:p>
    <w:p w14:paraId="007A2CD8" w14:textId="77777777" w:rsidR="00561F47" w:rsidRPr="00D5726E" w:rsidRDefault="00000000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color w:val="000000"/>
          <w:u w:val="single"/>
          <w:lang w:val="ru-RU"/>
        </w:rPr>
        <w:t xml:space="preserve">Предмет </w:t>
      </w:r>
      <w:proofErr w:type="gramStart"/>
      <w:r w:rsidRPr="00D5726E">
        <w:rPr>
          <w:rFonts w:ascii="Times New Roman" w:hAnsi="Times New Roman"/>
          <w:color w:val="000000"/>
          <w:u w:val="single"/>
          <w:lang w:val="ru-RU"/>
        </w:rPr>
        <w:t>торгов</w:t>
      </w:r>
      <w:r w:rsidRPr="00D5726E">
        <w:rPr>
          <w:rFonts w:ascii="Times New Roman" w:hAnsi="Times New Roman"/>
          <w:color w:val="000000"/>
          <w:lang w:val="ru-RU"/>
        </w:rPr>
        <w:t xml:space="preserve">: </w:t>
      </w:r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Дождевальные</w:t>
      </w:r>
      <w:proofErr w:type="gramEnd"/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машины ДМ 500/110, год изготовления: 2025, изготовитель: ООО «Завод дождевальных машин» (РФ), количество: 2 единицы, серийные (заводские) номера: 500/185АЕ, 500/186АЕ (местонахождение: Карачаево-Черкесская Республика, г. Черкесск) </w:t>
      </w:r>
    </w:p>
    <w:p w14:paraId="6A1712F6" w14:textId="77777777" w:rsidR="00561F47" w:rsidRPr="00D5726E" w:rsidRDefault="00000000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500/185АЕ, 500/186АЕ.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</w:t>
      </w:r>
      <w:r w:rsidRPr="00D5726E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D5726E">
        <w:rPr>
          <w:rFonts w:ascii="Times New Roman" w:hAnsi="Times New Roman"/>
          <w:color w:val="000000"/>
          <w:lang w:val="ru-RU"/>
        </w:rPr>
        <w:t xml:space="preserve"> </w:t>
      </w:r>
    </w:p>
    <w:p w14:paraId="123F65ED" w14:textId="77777777" w:rsidR="00561F47" w:rsidRPr="00D5726E" w:rsidRDefault="00000000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D5726E">
        <w:rPr>
          <w:rFonts w:ascii="Times New Roman" w:hAnsi="Times New Roman"/>
          <w:color w:val="000000"/>
          <w:u w:val="single"/>
          <w:lang w:val="ru-RU"/>
        </w:rPr>
        <w:t>лота</w:t>
      </w:r>
      <w:r w:rsidRPr="00D5726E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D5726E">
        <w:rPr>
          <w:rFonts w:ascii="Times New Roman" w:hAnsi="Times New Roman"/>
          <w:b/>
          <w:i/>
          <w:color w:val="000000"/>
          <w:lang w:val="ru-RU"/>
        </w:rPr>
        <w:t>7</w:t>
      </w:r>
      <w:r>
        <w:rPr>
          <w:rFonts w:ascii="Times New Roman" w:hAnsi="Times New Roman"/>
          <w:b/>
          <w:i/>
          <w:color w:val="000000"/>
        </w:rPr>
        <w:t> </w:t>
      </w:r>
      <w:r w:rsidRPr="00D5726E">
        <w:rPr>
          <w:rFonts w:ascii="Times New Roman" w:hAnsi="Times New Roman"/>
          <w:b/>
          <w:i/>
          <w:color w:val="000000"/>
          <w:lang w:val="ru-RU"/>
        </w:rPr>
        <w:t>140</w:t>
      </w:r>
      <w:r>
        <w:rPr>
          <w:rFonts w:ascii="Times New Roman" w:hAnsi="Times New Roman"/>
          <w:b/>
          <w:i/>
          <w:color w:val="000000"/>
        </w:rPr>
        <w:t> </w:t>
      </w:r>
      <w:r w:rsidRPr="00D5726E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D5726E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D5726E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0A247A65" w14:textId="77777777" w:rsidR="00D5726E" w:rsidRPr="00D5726E" w:rsidRDefault="00000000" w:rsidP="00D5726E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D5726E">
        <w:rPr>
          <w:rFonts w:ascii="Times New Roman" w:hAnsi="Times New Roman"/>
          <w:color w:val="000000"/>
          <w:lang w:val="ru-RU"/>
        </w:rPr>
        <w:t xml:space="preserve">В соответствии с протоколом № 458-АС/12 от "14" сентября 2026 г. </w:t>
      </w:r>
      <w:r w:rsidR="00D5726E" w:rsidRPr="00D5726E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34782B51" w14:textId="77777777" w:rsidR="00D5726E" w:rsidRPr="00D5726E" w:rsidRDefault="00D5726E" w:rsidP="00D5726E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D5726E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0F30B644" w14:textId="012285DE" w:rsidR="00561F47" w:rsidRPr="00D5726E" w:rsidRDefault="00000000" w:rsidP="00D5726E">
      <w:pPr>
        <w:spacing w:before="269" w:after="269"/>
        <w:ind w:left="120"/>
        <w:rPr>
          <w:lang w:val="ru-RU"/>
        </w:rPr>
      </w:pPr>
      <w:r w:rsidRPr="00D5726E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5ACD07CC" w14:textId="77777777" w:rsidR="00561F47" w:rsidRDefault="00000000">
      <w:pPr>
        <w:spacing w:before="269" w:after="269"/>
        <w:ind w:left="120"/>
      </w:pPr>
      <w:r w:rsidRPr="00D5726E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06B106B0" w14:textId="77777777" w:rsidR="00561F47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561F4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61F47"/>
    <w:rsid w:val="00561F47"/>
    <w:rsid w:val="007A4F65"/>
    <w:rsid w:val="00D5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A5B93"/>
  <w15:docId w15:val="{A45BC9E9-673F-4D3B-AFFD-2E7E3309A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2026-09-17T09:33:00Z</dcterms:created>
  <dcterms:modified xsi:type="dcterms:W3CDTF">2026-09-17T09:34:00Z</dcterms:modified>
</cp:coreProperties>
</file>