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454-АС/8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454-АС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500/177АЕ, 500/178АЕ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500/177АЕ, 500/178АЕ.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