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439-АС/2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"08"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439-АС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"10"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Пресс-формы для изготовления деталей фары ближнего света РУФС.45 Производитель (Страна): JIANGSU HUASUO AUTOMOBILE TECHNOLOGY CO.LTD (КНР), год изготовления: 2024, в количестве 7 штук (местонахождение: Брянская обл., г. Клинцы, улица Ногина, д. 55)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Пресс-формы для изготовления деталей фары ближнего света РУФС.45 Производитель (Страна): JIANGSU HUASUO AUTOMOBILE TECHNOLOGY CO.LTD (КНР), год изготовления: 2024, в количестве 7 штук, а именно: 1) Пресс-форма РУФС.0045.00.01.00.000 (РУФС.45.00.001/РУФС.451.00.001), корпус (правый/левый), материал детали PP+GF30, размеры детали 207x139x139, материал пресс-формы 2343 ESR; 2) Пресс-форма РУФС.0045.00.02.00.000 (РУФС.45.00.002/РУФС.451.00.002), рассеиватель (правый/левый), материал детали PC Makrolon AL 2647, размеры детали 167x112x94, материал пресс-формы 2343 ESR; 3) Пресс-форма РУФС.0045.00.03.00.000 (РУФС.45.00.003/РУФС.451.00.003), маска (правая/левая), материал детали PC Makrolon 2407 901510, размеры детали 142x102x63, материал пресс-формы 2343 ESR; 4) Пресс-форма РУФС.0045.00.04.00.000 (РУФС.45.10.002/РУФС.451.10.002), радиатор (правый/левый), материал детали AL, размеры детали 135х63х62, материал пресс-формы H13; 5) Пресс-форма РУФС.0045.00.05.00.000 (РУФС.45.10.003 линза, РУФС.45.10.004 линза2, РУФС.45.10.005 линза3), материал детали PC LED2245, размеры детали 43x21x28, материал пресс-формы 2343 ESR; 6) Пресс-форма РУФС.0045.00.06.00.000 (РУФС.45.10.001/РУФС.451.10.001), панель (правая/левая), материал детали PA6-GF30, размеры детали 135х64х36, материал пресс-формы H13; 7) Пресс-форма РУФС.0045.00.07.00.000 (РУФС.45.20.001), втулка жгута, материал детали EPDM, размеры детали Ø14x8, материал пресс-формы P20H. Дополнительная информация о состоянии лота и документы в отношении лота предоставляются по запросу. Местонахождение лота: Брянская обл., г. Клинцы, улица Ногина, д. 55.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12 400 000,00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«Внешняя Торговая Компания Формула Света»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(243140, Брянская область, г. Клинцы, а/я 54; 243140, Брянская область, г. Клинцы, ул. Ногина, д .49, офис 2; ОГРН 1183256008616)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«Внешняя Торговая Компания Формула Света»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