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395-ПП/2021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"12" августа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395-ПП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2021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Стол офисный, инвентарный номер: 7012, местонахождение: г. Челябинск, ул. Российская, д. 260/2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Стол офисный, инвентарный номер: 7012, местонахождение: г. Челябинск, ул. Российская, д. 260/2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305.00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305.0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289.75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274.50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259.25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244.00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228.75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213.50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198.25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183.00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167.75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152.50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137.25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122.00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106.75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91.50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76.25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61.00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01.08.2026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45.75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02.08.2026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07.08.2026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15.25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395-ПП/2021 от "12" августа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(г.Челябинск, ул Новороссийская, д75, кв 2, Челябинск 454139 RU)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"11" августа 2026 г., время: 16:04:16.909;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9971"/>
        <w:gridCol w:w="2669"/>
        <w:gridCol w:w="994"/>
      </w:tblGrid>
      <w:tr>
        <w:trPr>
          <w:trHeight w:val="120" w:hRule="atLeast"/>
        </w:trPr>
        <w:tc>
          <w:tcPr>
            <w:tcW w:w="997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669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99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997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"11" августа 2026 16:04:16.909</w:t>
            </w:r>
          </w:p>
        </w:tc>
        <w:tc>
          <w:tcPr>
            <w:tcW w:w="2669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16,00</w:t>
            </w:r>
          </w:p>
        </w:tc>
        <w:tc>
          <w:tcPr>
            <w:tcW w:w="99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Федоров Александр Борисович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№20, в размере </w:t>
      </w:r>
      <w:r>
        <w:rPr>
          <w:rFonts w:ascii="Times New Roman" w:hAnsi="Times New Roman"/>
          <w:b/>
          <w:i/>
          <w:color w:val="000000"/>
        </w:rPr>
        <w:t xml:space="preserve">16.00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07.08.2026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11.08.2026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15.25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