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394-ПП/8517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"07"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8517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Сис. блок Lenovo ThinkCentre M710 (10ma-s0f700), инвентарный номер: А11301, местонахождение: г. Челябинск, ул. Российская, д. 260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Сис. блок Lenovo ThinkCentre M710 (10ma-s0f700), инвентарный номер: А11301, местонахождение: г. Челябинск, ул. Российская, д. 260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16104.00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19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02.08.2026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06.08.2026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1 610,40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Григорьев Денис Сергеевич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(ХМАО-Югра, г.Пыть-Ях, 2мкр., д.9, кв.41)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Григорьев Денис Сергеевич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