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394-ПП/845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845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МФУ Xerox VersaLink C405DN , инвентарный номер: 51137775 / А11157,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МФУ Xerox VersaLink C405DN , инвентарный номер: 51137775 / А11157,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36147.00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36147.0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34339.65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32532.30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30724.95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28917.60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27110.25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25302.90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23495.55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21688.20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19880.85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18073.50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16266.15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14458.80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12651.45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10844.10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9036.75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7229.40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5422.05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3614.70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1807.35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394-ПП/845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(ХМАО-Югра, г.Пыть-Ях, 2мкр., д.9, кв.41)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15:43:47.224;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15:43:47.224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3 700,00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Григорьев Денис Сергеевич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№19, в размере </w:t>
      </w:r>
      <w:r>
        <w:rPr>
          <w:rFonts w:ascii="Times New Roman" w:hAnsi="Times New Roman"/>
          <w:b/>
          <w:i/>
          <w:color w:val="000000"/>
        </w:rPr>
        <w:t xml:space="preserve">3700.00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3614.70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