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408-ПП/5569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5569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2858, местонахождение: Челябинская обл., г.Чебаркуль, ул.Карпенко, д.1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2858, местонахождение: Челябинская обл., г.Чебаркуль, ул.Карпенко, д.1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