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408-ПП/4445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"09" июля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408-ПП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4445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Тумбочка офисная, инвентарный номер: 1669, местонахождение: Челябинская обл., г.Троицк, ул.Крупской, д.4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Тумбочка офисная, инвентарный номер: 1669, местонахождение: Челябинская обл., г.Троицк, ул.Крупской, д.4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335.00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805"/>
        <w:gridCol w:w="5552"/>
        <w:gridCol w:w="5553"/>
        <w:gridCol w:w="1724"/>
      </w:tblGrid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335.0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301.50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268.00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234.50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201.00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167.50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134.00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25.05.2026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100.50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67.00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33.50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30.15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26.80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23.45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20.10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16.75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13.40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10.05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6.70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3.35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2.34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1.33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0.32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408-ПП/4445 от "09" июля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"07" июля 2026 г., время: 16:58:04.093;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10334"/>
        <w:gridCol w:w="2270"/>
        <w:gridCol w:w="1030"/>
      </w:tblGrid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"07" июля 2026 16:58:04.093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1,00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Шматков Антон Дмитриевич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предложение о цене приобретения имущества, составляющего Лот, не ниже начальной цены продажи Лота, установленной для периода №22, в размере </w:t>
      </w:r>
      <w:r>
        <w:rPr>
          <w:rFonts w:ascii="Times New Roman" w:hAnsi="Times New Roman"/>
          <w:b/>
          <w:i/>
          <w:color w:val="000000"/>
        </w:rPr>
        <w:t xml:space="preserve">1.00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06.07.2026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08.07.2026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0.32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