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401-ПП/5934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5934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8820,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8820,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