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Тумба не полированная светло коричневая комбинированная , инвентарный номер: 01100 /9056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Тумба не полированная светло коричневая комбинированная , инвентарный номер: 01100 /9056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