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408-ПП/4218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4218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Полка для книг, инвентарный номер: 1550,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Полка для книг, инвентарный номер: 1550,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