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408-ПП/4176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"06"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4176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Диван мягкий, инвентарный номер: 1636,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Диван мягкий, инвентарный номер: 1636,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1720.00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05.07.2026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6,88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