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407-ПП/3989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"29" июня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3989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4721, местонахождение: Челябинская обл., г.Магнитогорск, ул.Московская, д.7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4721, местонахождение: Челябинская обл., г.Магнитогорск, ул.Московская, д.7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53.01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23.56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17.67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11.78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5.89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0.58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407-ПП/3989 от "29" июня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Литвиненко Руслан Иванович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(Челябинская область, г. Магнитогорск, ул. Ворошилова д. 8, кв. 89)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июня 2026 г., время: 11:06:07.121;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июня 2026 11:06:07.121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Литвиненко Руслан Иванович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Литвиненко Руслан Иванович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№18, в размере </w:t>
      </w:r>
      <w:r>
        <w:rPr>
          <w:rFonts w:ascii="Times New Roman" w:hAnsi="Times New Roman"/>
          <w:b/>
          <w:i/>
          <w:color w:val="000000"/>
        </w:rPr>
        <w:t xml:space="preserve">15.00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24.06.2026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26.06.2026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11.78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