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398-ПП/2464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"29"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Телевизор sharp, инвентарный номер: 8963, местонахождение: г. Челябинск, ул. Российская, д. 260/1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Телевизор sharp, инвентарный номер: 8963, местонахождение: г. Челябинск, ул. Российская, д. 260/1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2322.00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2322.0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2205.90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1973.70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1857.60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1741.50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1625.40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1509.30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1393.20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1277.10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1161.00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928.80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812.70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464.40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232.20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116.10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398-ПП/2464 от "29"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Цвиллинга, д 58В, кв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"24" июня 2026 г., время: 12:46:45.226;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"24" июня 2026 12:46:45.226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1 600,00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Остапенко Елена Александровна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№11, в размере </w:t>
      </w:r>
      <w:r>
        <w:rPr>
          <w:rFonts w:ascii="Times New Roman" w:hAnsi="Times New Roman"/>
          <w:b/>
          <w:i/>
          <w:color w:val="000000"/>
        </w:rPr>
        <w:t xml:space="preserve">1600.00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1161.00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