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  <w:r w:rsidRPr="00694762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</w:p>
    <w:p w14:paraId="3FE2BCED" w14:textId="3277F217" w:rsidR="009D12A5" w:rsidRPr="00694762" w:rsidRDefault="009D12A5" w:rsidP="009D12A5">
      <w:pPr>
        <w:jc w:val="center"/>
        <w:rPr>
          <w:sz w:val="24"/>
          <w:szCs w:val="24"/>
        </w:rPr>
      </w:pPr>
      <w:r w:rsidRPr="00694762">
        <w:rPr>
          <w:sz w:val="24"/>
          <w:szCs w:val="24"/>
        </w:rPr>
        <w:t>г. Москва</w:t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  <w:t>«____» _____ 20</w:t>
      </w:r>
      <w:r w:rsidR="0042197B" w:rsidRPr="00694762">
        <w:rPr>
          <w:sz w:val="24"/>
          <w:szCs w:val="24"/>
        </w:rPr>
        <w:t>2</w:t>
      </w:r>
      <w:r w:rsidR="00933BB5" w:rsidRPr="00694762">
        <w:rPr>
          <w:sz w:val="24"/>
          <w:szCs w:val="24"/>
        </w:rPr>
        <w:t xml:space="preserve">_ </w:t>
      </w:r>
      <w:r w:rsidRPr="00694762">
        <w:rPr>
          <w:sz w:val="24"/>
          <w:szCs w:val="24"/>
        </w:rPr>
        <w:t>г.</w:t>
      </w:r>
    </w:p>
    <w:p w14:paraId="7C06BFB1" w14:textId="77777777" w:rsidR="00933BB5" w:rsidRPr="00694762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Pr="00CF1C37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CF1C37">
        <w:rPr>
          <w:sz w:val="24"/>
          <w:szCs w:val="24"/>
        </w:rPr>
        <w:t xml:space="preserve">Акционерное общество «Лизинговая компания «Азия корпорейшн» (сокращенно </w:t>
      </w:r>
      <w:r w:rsidR="006C4A08" w:rsidRPr="00CF1C37">
        <w:rPr>
          <w:sz w:val="24"/>
          <w:szCs w:val="24"/>
        </w:rPr>
        <w:t>АО «ЛК «АЗИЯ КОРПОРЕЙШН»</w:t>
      </w:r>
      <w:r w:rsidRPr="00CF1C37">
        <w:rPr>
          <w:sz w:val="24"/>
          <w:szCs w:val="24"/>
        </w:rPr>
        <w:t>)</w:t>
      </w:r>
      <w:r w:rsidR="009D12A5" w:rsidRPr="00CF1C37">
        <w:rPr>
          <w:sz w:val="24"/>
          <w:szCs w:val="24"/>
        </w:rPr>
        <w:t>, в лице Генерального директора</w:t>
      </w:r>
      <w:r w:rsidRPr="00CF1C37">
        <w:rPr>
          <w:sz w:val="24"/>
          <w:szCs w:val="24"/>
        </w:rPr>
        <w:t xml:space="preserve"> </w:t>
      </w:r>
      <w:r w:rsidR="00F6661F" w:rsidRPr="00CF1C37">
        <w:rPr>
          <w:sz w:val="24"/>
          <w:szCs w:val="24"/>
        </w:rPr>
        <w:t>Шабловской Натальи Викторовны</w:t>
      </w:r>
      <w:r w:rsidR="009D12A5" w:rsidRPr="00CF1C37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Pr="00CF1C37">
        <w:rPr>
          <w:sz w:val="24"/>
          <w:szCs w:val="24"/>
        </w:rPr>
        <w:t xml:space="preserve"> </w:t>
      </w:r>
    </w:p>
    <w:p w14:paraId="7876B0C1" w14:textId="71CCBECC" w:rsidR="009D12A5" w:rsidRPr="00CF1C37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CF1C37">
        <w:rPr>
          <w:sz w:val="24"/>
          <w:szCs w:val="24"/>
        </w:rPr>
        <w:t xml:space="preserve">_________, </w:t>
      </w:r>
      <w:r w:rsidR="006C4A08" w:rsidRPr="00CF1C37">
        <w:rPr>
          <w:sz w:val="24"/>
          <w:szCs w:val="24"/>
        </w:rPr>
        <w:t xml:space="preserve">в лице ________, </w:t>
      </w:r>
      <w:r w:rsidRPr="00CF1C37">
        <w:rPr>
          <w:sz w:val="24"/>
          <w:szCs w:val="24"/>
        </w:rPr>
        <w:t xml:space="preserve">именуемое (ый/ая)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CF1C37">
        <w:rPr>
          <w:bCs/>
          <w:sz w:val="24"/>
          <w:szCs w:val="24"/>
        </w:rPr>
        <w:t>«Договор»</w:t>
      </w:r>
      <w:r w:rsidRPr="00CF1C37">
        <w:rPr>
          <w:sz w:val="24"/>
          <w:szCs w:val="24"/>
        </w:rPr>
        <w:t>) о нижеследующем:</w:t>
      </w:r>
    </w:p>
    <w:p w14:paraId="7C67C216" w14:textId="77777777" w:rsidR="009D12A5" w:rsidRPr="00CF1C37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C37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520D0F63" w:rsidR="009D12A5" w:rsidRPr="00CF1C37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CF1C37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Покупателя, а Покупатель </w:t>
      </w:r>
      <w:r w:rsidR="00004EDC" w:rsidRPr="00CF1C37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CF1C37">
        <w:rPr>
          <w:rFonts w:ascii="Times New Roman" w:hAnsi="Times New Roman" w:cs="Times New Roman"/>
          <w:sz w:val="24"/>
          <w:szCs w:val="24"/>
        </w:rPr>
        <w:t>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9D12A5" w:rsidRPr="00CF1C37" w14:paraId="27100AC6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62356FAF" w14:textId="2D108A79" w:rsidR="009D12A5" w:rsidRPr="00CF1C37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70A73FA" w14:textId="77777777" w:rsidR="009D12A5" w:rsidRPr="00CF1C37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CF1C37" w14:paraId="6B22CD3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CB92A10" w14:textId="4BEB006D" w:rsidR="000372E6" w:rsidRPr="00CF1C37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268F8660" w14:textId="77777777" w:rsidR="000372E6" w:rsidRPr="00CF1C37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CF1C37" w14:paraId="2B454EF8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089BC9B7" w14:textId="27984669" w:rsidR="000372E6" w:rsidRPr="00CF1C37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5B962CE6" w14:textId="77777777" w:rsidR="000372E6" w:rsidRPr="00CF1C37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CF1C37" w14:paraId="60FED706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D7A1650" w14:textId="1411253D" w:rsidR="009D12A5" w:rsidRPr="00CF1C37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>Марка, модель</w:t>
            </w:r>
            <w:r w:rsidR="000372E6" w:rsidRPr="00CF1C37"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3FB6C05F" w14:textId="77777777" w:rsidR="009D12A5" w:rsidRPr="00CF1C37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CF1C37" w14:paraId="547A8D2F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B8BEB34" w14:textId="7A1CD78A" w:rsidR="009D12A5" w:rsidRPr="00CF1C37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>Заводской</w:t>
            </w:r>
            <w:r w:rsidR="009D12A5" w:rsidRPr="00CF1C37">
              <w:rPr>
                <w:color w:val="000000" w:themeColor="text1"/>
                <w:sz w:val="24"/>
                <w:szCs w:val="24"/>
              </w:rPr>
              <w:t xml:space="preserve"> номер </w:t>
            </w:r>
            <w:r w:rsidRPr="00CF1C37"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961" w:type="dxa"/>
          </w:tcPr>
          <w:p w14:paraId="31CB048E" w14:textId="77777777" w:rsidR="009D12A5" w:rsidRPr="00CF1C37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CF1C37" w14:paraId="1B5BD88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7C87167E" w14:textId="2FCF9F0C" w:rsidR="009D12A5" w:rsidRPr="00CF1C37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 xml:space="preserve">Год </w:t>
            </w:r>
            <w:r w:rsidR="000372E6" w:rsidRPr="00CF1C37">
              <w:rPr>
                <w:color w:val="000000" w:themeColor="text1"/>
                <w:sz w:val="24"/>
                <w:szCs w:val="24"/>
              </w:rPr>
              <w:t xml:space="preserve">производства / </w:t>
            </w:r>
            <w:r w:rsidRPr="00CF1C37">
              <w:rPr>
                <w:color w:val="000000" w:themeColor="text1"/>
                <w:sz w:val="24"/>
                <w:szCs w:val="24"/>
              </w:rPr>
              <w:t>изготовления</w:t>
            </w:r>
          </w:p>
        </w:tc>
        <w:tc>
          <w:tcPr>
            <w:tcW w:w="4961" w:type="dxa"/>
          </w:tcPr>
          <w:p w14:paraId="6576D87B" w14:textId="77777777" w:rsidR="009D12A5" w:rsidRPr="00CF1C37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CF1C37" w14:paraId="16E06019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12D2402D" w14:textId="5FF11190" w:rsidR="000372E6" w:rsidRPr="00CF1C37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26F4C2C2" w14:textId="77777777" w:rsidR="000372E6" w:rsidRPr="00CF1C37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CF1C37" w14:paraId="0DEF8BEA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979B814" w14:textId="00EAB404" w:rsidR="00B548E4" w:rsidRPr="00CF1C37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F1C37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0D97A708" w14:textId="77777777" w:rsidR="00B548E4" w:rsidRPr="00CF1C37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CF1C37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1C37">
        <w:rPr>
          <w:rFonts w:ascii="Times New Roman" w:hAnsi="Times New Roman" w:cs="Times New Roman"/>
          <w:sz w:val="24"/>
          <w:szCs w:val="24"/>
        </w:rPr>
        <w:t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п</w:t>
      </w:r>
      <w:r w:rsidR="006C4A08" w:rsidRPr="00CF1C37">
        <w:rPr>
          <w:rFonts w:ascii="Times New Roman" w:hAnsi="Times New Roman" w:cs="Times New Roman"/>
          <w:sz w:val="24"/>
          <w:szCs w:val="24"/>
        </w:rPr>
        <w:t>.п</w:t>
      </w:r>
      <w:r w:rsidRPr="00CF1C37">
        <w:rPr>
          <w:rFonts w:ascii="Times New Roman" w:hAnsi="Times New Roman" w:cs="Times New Roman"/>
          <w:sz w:val="24"/>
          <w:szCs w:val="24"/>
        </w:rPr>
        <w:t>.</w:t>
      </w:r>
      <w:r w:rsidR="00B548E4" w:rsidRPr="00CF1C37">
        <w:rPr>
          <w:rFonts w:ascii="Times New Roman" w:hAnsi="Times New Roman" w:cs="Times New Roman"/>
          <w:sz w:val="24"/>
          <w:szCs w:val="24"/>
        </w:rPr>
        <w:t xml:space="preserve"> </w:t>
      </w:r>
      <w:r w:rsidRPr="00CF1C37">
        <w:rPr>
          <w:rFonts w:ascii="Times New Roman" w:hAnsi="Times New Roman" w:cs="Times New Roman"/>
          <w:sz w:val="24"/>
          <w:szCs w:val="24"/>
        </w:rPr>
        <w:t>2.1</w:t>
      </w:r>
      <w:r w:rsidR="006C4A08" w:rsidRPr="00CF1C37">
        <w:rPr>
          <w:rFonts w:ascii="Times New Roman" w:hAnsi="Times New Roman" w:cs="Times New Roman"/>
          <w:sz w:val="24"/>
          <w:szCs w:val="24"/>
        </w:rPr>
        <w:t>, 2.2</w:t>
      </w:r>
      <w:r w:rsidRPr="00CF1C37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Pr="00CF1C37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1C37">
        <w:rPr>
          <w:rFonts w:ascii="Times New Roman" w:hAnsi="Times New Roman" w:cs="Times New Roman"/>
          <w:sz w:val="24"/>
          <w:szCs w:val="24"/>
        </w:rPr>
        <w:t>В случае, если законодательством Российской Федерации установлено требование о государственной регистрации Имущества, Покупатель обязуется 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CF1C37">
        <w:t xml:space="preserve"> </w:t>
      </w:r>
      <w:r w:rsidRPr="00CF1C37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3973B1E" w14:textId="74DE1DBB" w:rsidR="00CD365C" w:rsidRPr="00CF1C37" w:rsidRDefault="006267F0" w:rsidP="000372E6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1C37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 w:rsidRPr="00CF1C37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CF1C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  <w:r w:rsidR="00CF1C37" w:rsidRPr="00CF1C37">
        <w:rPr>
          <w:rFonts w:ascii="Times New Roman" w:hAnsi="Times New Roman" w:cs="Times New Roman"/>
          <w:color w:val="000000" w:themeColor="text1"/>
          <w:sz w:val="24"/>
          <w:szCs w:val="24"/>
        </w:rPr>
        <w:t>город Москва, Лужнецкий проезд, дом 10Б</w:t>
      </w:r>
      <w:r w:rsidR="00004EDC" w:rsidRPr="00CF1C3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C7A4E" w:rsidRPr="00CF1C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0BC3E6C3" w14:textId="77777777" w:rsidR="009D12A5" w:rsidRPr="00CF1C37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CF1C37">
        <w:rPr>
          <w:b/>
          <w:sz w:val="24"/>
          <w:szCs w:val="24"/>
        </w:rPr>
        <w:t>Стоимость и порядок расчетов</w:t>
      </w:r>
    </w:p>
    <w:p w14:paraId="757879DD" w14:textId="26045473" w:rsidR="009D12A5" w:rsidRPr="00CF1C37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CF1C37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</w:t>
      </w:r>
      <w:r w:rsidR="00004EDC" w:rsidRPr="00CF1C37">
        <w:rPr>
          <w:rFonts w:ascii="Times New Roman" w:hAnsi="Times New Roman" w:cs="Times New Roman"/>
          <w:sz w:val="24"/>
          <w:szCs w:val="24"/>
        </w:rPr>
        <w:t xml:space="preserve">(________) </w:t>
      </w:r>
      <w:r w:rsidRPr="00CF1C37">
        <w:rPr>
          <w:rFonts w:ascii="Times New Roman" w:hAnsi="Times New Roman" w:cs="Times New Roman"/>
          <w:sz w:val="24"/>
          <w:szCs w:val="24"/>
        </w:rPr>
        <w:t xml:space="preserve">рублей, в т.ч. НДС. </w:t>
      </w:r>
    </w:p>
    <w:p w14:paraId="30BE299E" w14:textId="2CDC2107" w:rsidR="000372E6" w:rsidRPr="00CF1C37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CF1C37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1A3500C5" w:rsidR="000372E6" w:rsidRPr="00CF1C37" w:rsidRDefault="000372E6" w:rsidP="000372E6">
      <w:pPr>
        <w:jc w:val="both"/>
        <w:rPr>
          <w:bCs/>
          <w:color w:val="000000"/>
          <w:sz w:val="24"/>
          <w:szCs w:val="24"/>
        </w:rPr>
      </w:pPr>
      <w:r w:rsidRPr="00CF1C37">
        <w:rPr>
          <w:color w:val="000000"/>
          <w:sz w:val="24"/>
          <w:szCs w:val="24"/>
        </w:rPr>
        <w:t xml:space="preserve">2.2.1. </w:t>
      </w:r>
      <w:r w:rsidR="00004EDC" w:rsidRPr="00CF1C37">
        <w:rPr>
          <w:bCs/>
          <w:color w:val="000000"/>
          <w:sz w:val="24"/>
          <w:szCs w:val="24"/>
        </w:rPr>
        <w:t xml:space="preserve">В качестве обеспечения исполнения Покупателем обязательств по оплате </w:t>
      </w:r>
      <w:r w:rsidR="00183B1C" w:rsidRPr="00CF1C37">
        <w:rPr>
          <w:bCs/>
          <w:color w:val="000000"/>
          <w:sz w:val="24"/>
          <w:szCs w:val="24"/>
        </w:rPr>
        <w:t>стоимости</w:t>
      </w:r>
      <w:r w:rsidR="00004EDC" w:rsidRPr="00CF1C37">
        <w:rPr>
          <w:bCs/>
          <w:color w:val="000000"/>
          <w:sz w:val="24"/>
          <w:szCs w:val="24"/>
        </w:rPr>
        <w:t xml:space="preserve"> </w:t>
      </w:r>
      <w:r w:rsidR="00004EDC" w:rsidRPr="00CF1C37">
        <w:rPr>
          <w:color w:val="000000"/>
          <w:sz w:val="24"/>
          <w:szCs w:val="24"/>
        </w:rPr>
        <w:t>Имущества</w:t>
      </w:r>
      <w:r w:rsidR="00004EDC" w:rsidRPr="00CF1C37">
        <w:rPr>
          <w:bCs/>
          <w:color w:val="000000"/>
          <w:sz w:val="24"/>
          <w:szCs w:val="24"/>
        </w:rPr>
        <w:t xml:space="preserve"> Покупатель уплачивает Продавцу обеспечительный платеж в сумме </w:t>
      </w:r>
      <w:r w:rsidR="00694762" w:rsidRPr="00CF1C37">
        <w:rPr>
          <w:bCs/>
          <w:color w:val="000000"/>
          <w:sz w:val="24"/>
          <w:szCs w:val="24"/>
        </w:rPr>
        <w:t>_______</w:t>
      </w:r>
      <w:r w:rsidR="00004EDC" w:rsidRPr="00CF1C37">
        <w:rPr>
          <w:bCs/>
          <w:color w:val="000000"/>
          <w:sz w:val="24"/>
          <w:szCs w:val="24"/>
        </w:rPr>
        <w:t xml:space="preserve"> (</w:t>
      </w:r>
      <w:r w:rsidR="00694762" w:rsidRPr="00CF1C37">
        <w:rPr>
          <w:bCs/>
          <w:color w:val="000000"/>
          <w:sz w:val="24"/>
          <w:szCs w:val="24"/>
        </w:rPr>
        <w:t>_______</w:t>
      </w:r>
      <w:r w:rsidR="00004EDC" w:rsidRPr="00CF1C37">
        <w:rPr>
          <w:bCs/>
          <w:color w:val="000000"/>
          <w:sz w:val="24"/>
          <w:szCs w:val="24"/>
        </w:rPr>
        <w:t xml:space="preserve"> тысяч) рублей (далее – «Обеспечительный платеж»). В счет оплаты Обеспечительного платежа засчитывается сумма обеспечительного платежа, оплаченного Покупателем для участия в торгах по продаже имущества Продавц</w:t>
      </w:r>
      <w:r w:rsidR="00183B1C" w:rsidRPr="00CF1C37">
        <w:rPr>
          <w:bCs/>
          <w:color w:val="000000"/>
          <w:sz w:val="24"/>
          <w:szCs w:val="24"/>
        </w:rPr>
        <w:t>а</w:t>
      </w:r>
      <w:r w:rsidR="00004EDC" w:rsidRPr="00CF1C37">
        <w:rPr>
          <w:bCs/>
          <w:color w:val="000000"/>
          <w:sz w:val="24"/>
          <w:szCs w:val="24"/>
        </w:rPr>
        <w:t xml:space="preserve"> в соответствии с информационным сообщением о проведении торгов, указанный зачет происходит в дату заключения</w:t>
      </w:r>
      <w:r w:rsidR="00183B1C" w:rsidRPr="00CF1C37">
        <w:rPr>
          <w:bCs/>
          <w:color w:val="000000"/>
          <w:sz w:val="24"/>
          <w:szCs w:val="24"/>
        </w:rPr>
        <w:t xml:space="preserve"> настоящего</w:t>
      </w:r>
      <w:r w:rsidR="00004EDC" w:rsidRPr="00CF1C37">
        <w:rPr>
          <w:bCs/>
          <w:color w:val="000000"/>
          <w:sz w:val="24"/>
          <w:szCs w:val="24"/>
        </w:rPr>
        <w:t xml:space="preserve"> Договора.</w:t>
      </w:r>
    </w:p>
    <w:p w14:paraId="275B084C" w14:textId="39BED802" w:rsidR="00004EDC" w:rsidRPr="00CF1C37" w:rsidRDefault="00004EDC" w:rsidP="00004EDC">
      <w:pPr>
        <w:jc w:val="both"/>
        <w:rPr>
          <w:bCs/>
          <w:color w:val="000000"/>
          <w:sz w:val="24"/>
          <w:szCs w:val="24"/>
        </w:rPr>
      </w:pPr>
      <w:r w:rsidRPr="00CF1C37">
        <w:rPr>
          <w:bCs/>
          <w:color w:val="000000"/>
          <w:sz w:val="24"/>
          <w:szCs w:val="24"/>
        </w:rPr>
        <w:t xml:space="preserve">Обеспечительный платеж обеспечивает выполнение Покупателем обязательств по </w:t>
      </w:r>
      <w:r w:rsidR="00183B1C" w:rsidRPr="00CF1C37">
        <w:rPr>
          <w:bCs/>
          <w:color w:val="000000"/>
          <w:sz w:val="24"/>
          <w:szCs w:val="24"/>
        </w:rPr>
        <w:t xml:space="preserve">настоящему </w:t>
      </w:r>
      <w:r w:rsidRPr="00CF1C37">
        <w:rPr>
          <w:bCs/>
          <w:color w:val="000000"/>
          <w:sz w:val="24"/>
          <w:szCs w:val="24"/>
        </w:rPr>
        <w:t>Договору, в том числе уплату штрафа/неустойки в случае расторжения Договора</w:t>
      </w:r>
      <w:r w:rsidR="004210D3">
        <w:rPr>
          <w:bCs/>
          <w:color w:val="000000"/>
          <w:sz w:val="24"/>
          <w:szCs w:val="24"/>
        </w:rPr>
        <w:t>.</w:t>
      </w:r>
    </w:p>
    <w:p w14:paraId="5702677F" w14:textId="2E828435" w:rsidR="00004EDC" w:rsidRPr="00CF1C37" w:rsidRDefault="00004EDC" w:rsidP="00004EDC">
      <w:pPr>
        <w:jc w:val="both"/>
        <w:rPr>
          <w:color w:val="000000"/>
          <w:sz w:val="24"/>
          <w:szCs w:val="24"/>
        </w:rPr>
      </w:pPr>
      <w:r w:rsidRPr="00CF1C37">
        <w:rPr>
          <w:bCs/>
          <w:color w:val="000000"/>
          <w:sz w:val="24"/>
          <w:szCs w:val="24"/>
        </w:rPr>
        <w:lastRenderedPageBreak/>
        <w:t xml:space="preserve">Сумма Обеспечительного платежа подлежит зачету в счет оплаты Покупателем </w:t>
      </w:r>
      <w:r w:rsidR="00183B1C" w:rsidRPr="00CF1C37">
        <w:rPr>
          <w:bCs/>
          <w:color w:val="000000"/>
          <w:sz w:val="24"/>
          <w:szCs w:val="24"/>
        </w:rPr>
        <w:t>стоимости</w:t>
      </w:r>
      <w:r w:rsidRPr="00CF1C37">
        <w:rPr>
          <w:bCs/>
          <w:color w:val="000000"/>
          <w:sz w:val="24"/>
          <w:szCs w:val="24"/>
        </w:rPr>
        <w:t xml:space="preserve"> </w:t>
      </w:r>
      <w:r w:rsidR="00183B1C" w:rsidRPr="00CF1C37">
        <w:rPr>
          <w:bCs/>
          <w:color w:val="000000"/>
          <w:sz w:val="24"/>
          <w:szCs w:val="24"/>
        </w:rPr>
        <w:t>Имущества</w:t>
      </w:r>
      <w:r w:rsidRPr="00CF1C37">
        <w:rPr>
          <w:bCs/>
          <w:color w:val="000000"/>
          <w:sz w:val="24"/>
          <w:szCs w:val="24"/>
        </w:rPr>
        <w:t xml:space="preserve"> в дату </w:t>
      </w:r>
      <w:r w:rsidR="00183B1C" w:rsidRPr="00CF1C37">
        <w:rPr>
          <w:bCs/>
          <w:color w:val="000000"/>
          <w:sz w:val="24"/>
          <w:szCs w:val="24"/>
        </w:rPr>
        <w:t>исполнения Покупателем обязательства, предусмотренного п. 2.2.2 настоящего Договора</w:t>
      </w:r>
      <w:r w:rsidRPr="00CF1C37">
        <w:rPr>
          <w:bCs/>
          <w:color w:val="000000"/>
          <w:sz w:val="24"/>
          <w:szCs w:val="24"/>
        </w:rPr>
        <w:t>.</w:t>
      </w:r>
    </w:p>
    <w:p w14:paraId="29E807E0" w14:textId="4CADAEB3" w:rsidR="009D12A5" w:rsidRPr="00CF1C37" w:rsidRDefault="000372E6" w:rsidP="000372E6">
      <w:pPr>
        <w:jc w:val="both"/>
        <w:rPr>
          <w:color w:val="000000"/>
          <w:sz w:val="24"/>
          <w:szCs w:val="24"/>
        </w:rPr>
      </w:pPr>
      <w:r w:rsidRPr="00CF1C37">
        <w:rPr>
          <w:color w:val="000000"/>
          <w:sz w:val="24"/>
          <w:szCs w:val="24"/>
        </w:rPr>
        <w:t xml:space="preserve">2.2.2. </w:t>
      </w:r>
      <w:r w:rsidR="009D12A5" w:rsidRPr="00CF1C37">
        <w:rPr>
          <w:color w:val="000000"/>
          <w:sz w:val="24"/>
          <w:szCs w:val="24"/>
        </w:rPr>
        <w:t xml:space="preserve">Покупатель обязуется оплатить </w:t>
      </w:r>
      <w:r w:rsidRPr="00CF1C37">
        <w:rPr>
          <w:color w:val="000000"/>
          <w:sz w:val="24"/>
          <w:szCs w:val="24"/>
        </w:rPr>
        <w:t xml:space="preserve">денежные средства в размере </w:t>
      </w:r>
      <w:r w:rsidRPr="00CF1C37">
        <w:rPr>
          <w:sz w:val="24"/>
          <w:szCs w:val="24"/>
        </w:rPr>
        <w:t>__________</w:t>
      </w:r>
      <w:r w:rsidRPr="00CF1C37">
        <w:rPr>
          <w:color w:val="000000"/>
          <w:sz w:val="24"/>
          <w:szCs w:val="24"/>
        </w:rPr>
        <w:t xml:space="preserve"> рублей (________) </w:t>
      </w:r>
      <w:r w:rsidR="009D12A5" w:rsidRPr="00CF1C37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CF1C37" w:rsidRDefault="009D12A5" w:rsidP="009D12A5">
      <w:pPr>
        <w:contextualSpacing/>
        <w:jc w:val="both"/>
        <w:rPr>
          <w:sz w:val="24"/>
          <w:szCs w:val="24"/>
        </w:rPr>
      </w:pPr>
      <w:r w:rsidRPr="00CF1C37">
        <w:rPr>
          <w:sz w:val="24"/>
          <w:szCs w:val="24"/>
        </w:rPr>
        <w:t xml:space="preserve">2.3. В день подписания сторонами Акта приема-передачи (Приложение №1 к настоящему Договору) стороны оформляют и подписывают Товарную накладную по форме ТОРГ-12 и счет-фактуру. </w:t>
      </w:r>
    </w:p>
    <w:p w14:paraId="4A1005F7" w14:textId="71237C97" w:rsidR="009D12A5" w:rsidRPr="00CF1C37" w:rsidRDefault="009D12A5" w:rsidP="009D12A5">
      <w:pPr>
        <w:contextualSpacing/>
        <w:jc w:val="both"/>
        <w:rPr>
          <w:sz w:val="24"/>
          <w:szCs w:val="24"/>
        </w:rPr>
      </w:pPr>
      <w:r w:rsidRPr="00CF1C37">
        <w:rPr>
          <w:sz w:val="24"/>
          <w:szCs w:val="24"/>
        </w:rPr>
        <w:t>2.4. В случае, если в указанный в п.</w:t>
      </w:r>
      <w:r w:rsidR="00B548E4" w:rsidRPr="00CF1C37">
        <w:rPr>
          <w:sz w:val="24"/>
          <w:szCs w:val="24"/>
        </w:rPr>
        <w:t xml:space="preserve"> </w:t>
      </w:r>
      <w:r w:rsidRPr="00CF1C37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CF1C37">
        <w:rPr>
          <w:sz w:val="24"/>
          <w:szCs w:val="24"/>
        </w:rPr>
        <w:t xml:space="preserve"> </w:t>
      </w:r>
      <w:r w:rsidRPr="00CF1C37">
        <w:rPr>
          <w:sz w:val="24"/>
          <w:szCs w:val="24"/>
        </w:rPr>
        <w:t>2.1 настоящего Договора, а 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отказа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отказа от его исполнения)</w:t>
      </w:r>
      <w:r w:rsidR="006C4A08" w:rsidRPr="00CF1C37">
        <w:rPr>
          <w:sz w:val="24"/>
          <w:szCs w:val="24"/>
        </w:rPr>
        <w:t xml:space="preserve">, </w:t>
      </w:r>
      <w:r w:rsidR="00183B1C" w:rsidRPr="00CF1C37">
        <w:rPr>
          <w:sz w:val="24"/>
          <w:szCs w:val="24"/>
        </w:rPr>
        <w:t>обеспечительный платеж</w:t>
      </w:r>
      <w:r w:rsidR="006C4A08" w:rsidRPr="00CF1C37">
        <w:rPr>
          <w:sz w:val="24"/>
          <w:szCs w:val="24"/>
        </w:rPr>
        <w:t>, указанный в п. 2.2.1 настоящего Договора, Покупателю не возвращается</w:t>
      </w:r>
      <w:r w:rsidR="004543FA" w:rsidRPr="00CF1C37">
        <w:rPr>
          <w:sz w:val="24"/>
          <w:szCs w:val="24"/>
        </w:rPr>
        <w:t xml:space="preserve">, удерживается </w:t>
      </w:r>
      <w:r w:rsidR="007B7C20" w:rsidRPr="00CF1C37">
        <w:rPr>
          <w:sz w:val="24"/>
          <w:szCs w:val="24"/>
        </w:rPr>
        <w:t xml:space="preserve">Продавцом </w:t>
      </w:r>
      <w:r w:rsidR="004543FA" w:rsidRPr="00CF1C37">
        <w:rPr>
          <w:sz w:val="24"/>
          <w:szCs w:val="24"/>
        </w:rPr>
        <w:t>в полном объеме в качестве штрафа</w:t>
      </w:r>
      <w:r w:rsidRPr="00CF1C37">
        <w:rPr>
          <w:sz w:val="24"/>
          <w:szCs w:val="24"/>
        </w:rPr>
        <w:t xml:space="preserve">. </w:t>
      </w:r>
    </w:p>
    <w:p w14:paraId="63C1B59C" w14:textId="77777777" w:rsidR="009D12A5" w:rsidRPr="00CF1C37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CF1C37">
        <w:rPr>
          <w:b/>
          <w:sz w:val="24"/>
          <w:szCs w:val="24"/>
        </w:rPr>
        <w:t>Передача Имущества и бремя несения рисков</w:t>
      </w:r>
    </w:p>
    <w:p w14:paraId="19611C8F" w14:textId="7331C548" w:rsidR="009D12A5" w:rsidRPr="00CF1C37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CF1C37">
        <w:rPr>
          <w:sz w:val="24"/>
          <w:szCs w:val="24"/>
        </w:rPr>
        <w:t>Продавец обязуется передать Имущество</w:t>
      </w:r>
      <w:r w:rsidR="008912C5" w:rsidRPr="00CF1C37">
        <w:rPr>
          <w:sz w:val="24"/>
          <w:szCs w:val="24"/>
        </w:rPr>
        <w:t xml:space="preserve"> по </w:t>
      </w:r>
      <w:r w:rsidR="00F35BF3" w:rsidRPr="00CF1C37">
        <w:rPr>
          <w:sz w:val="24"/>
          <w:szCs w:val="24"/>
        </w:rPr>
        <w:t xml:space="preserve">месту </w:t>
      </w:r>
      <w:r w:rsidR="008912C5" w:rsidRPr="00CF1C37">
        <w:rPr>
          <w:sz w:val="24"/>
          <w:szCs w:val="24"/>
        </w:rPr>
        <w:t>его нахождени</w:t>
      </w:r>
      <w:r w:rsidR="00F35BF3" w:rsidRPr="00CF1C37">
        <w:rPr>
          <w:sz w:val="24"/>
          <w:szCs w:val="24"/>
        </w:rPr>
        <w:t>я</w:t>
      </w:r>
      <w:r w:rsidR="008912C5" w:rsidRPr="00CF1C37">
        <w:rPr>
          <w:sz w:val="24"/>
          <w:szCs w:val="24"/>
        </w:rPr>
        <w:t xml:space="preserve"> (п.</w:t>
      </w:r>
      <w:r w:rsidR="00B548E4" w:rsidRPr="00CF1C37">
        <w:rPr>
          <w:sz w:val="24"/>
          <w:szCs w:val="24"/>
        </w:rPr>
        <w:t xml:space="preserve"> </w:t>
      </w:r>
      <w:r w:rsidR="008912C5" w:rsidRPr="00CF1C37">
        <w:rPr>
          <w:sz w:val="24"/>
          <w:szCs w:val="24"/>
        </w:rPr>
        <w:t xml:space="preserve">1.3 </w:t>
      </w:r>
      <w:r w:rsidR="00B548E4" w:rsidRPr="00CF1C37">
        <w:rPr>
          <w:sz w:val="24"/>
          <w:szCs w:val="24"/>
        </w:rPr>
        <w:t xml:space="preserve">настоящего </w:t>
      </w:r>
      <w:r w:rsidR="008912C5" w:rsidRPr="00CF1C37">
        <w:rPr>
          <w:sz w:val="24"/>
          <w:szCs w:val="24"/>
        </w:rPr>
        <w:t>Договора)</w:t>
      </w:r>
      <w:r w:rsidRPr="00CF1C37">
        <w:rPr>
          <w:sz w:val="24"/>
          <w:szCs w:val="24"/>
        </w:rPr>
        <w:t xml:space="preserve">, в течение </w:t>
      </w:r>
      <w:r w:rsidR="00A92865" w:rsidRPr="00CF1C37">
        <w:rPr>
          <w:sz w:val="24"/>
          <w:szCs w:val="24"/>
        </w:rPr>
        <w:t>7</w:t>
      </w:r>
      <w:r w:rsidRPr="00CF1C37">
        <w:rPr>
          <w:sz w:val="24"/>
          <w:szCs w:val="24"/>
        </w:rPr>
        <w:t xml:space="preserve"> (</w:t>
      </w:r>
      <w:r w:rsidR="00A92865" w:rsidRPr="00CF1C37">
        <w:rPr>
          <w:sz w:val="24"/>
          <w:szCs w:val="24"/>
        </w:rPr>
        <w:t>Семи</w:t>
      </w:r>
      <w:r w:rsidRPr="00CF1C37">
        <w:rPr>
          <w:sz w:val="24"/>
          <w:szCs w:val="24"/>
        </w:rPr>
        <w:t>) рабочих дней после</w:t>
      </w:r>
      <w:r w:rsidR="00B548E4" w:rsidRPr="00CF1C37">
        <w:rPr>
          <w:sz w:val="24"/>
          <w:szCs w:val="24"/>
        </w:rPr>
        <w:t xml:space="preserve"> полной</w:t>
      </w:r>
      <w:r w:rsidRPr="00CF1C37">
        <w:rPr>
          <w:sz w:val="24"/>
          <w:szCs w:val="24"/>
        </w:rPr>
        <w:t xml:space="preserve"> оплаты стоимости</w:t>
      </w:r>
      <w:r w:rsidR="00B548E4" w:rsidRPr="00CF1C37">
        <w:rPr>
          <w:sz w:val="24"/>
          <w:szCs w:val="24"/>
        </w:rPr>
        <w:t xml:space="preserve"> Имущества</w:t>
      </w:r>
      <w:r w:rsidRPr="00CF1C37">
        <w:rPr>
          <w:sz w:val="24"/>
          <w:szCs w:val="24"/>
        </w:rPr>
        <w:t xml:space="preserve"> согласно п.п. 2.1</w:t>
      </w:r>
      <w:r w:rsidR="006C4A08" w:rsidRPr="00CF1C37">
        <w:rPr>
          <w:sz w:val="24"/>
          <w:szCs w:val="24"/>
        </w:rPr>
        <w:t xml:space="preserve">, </w:t>
      </w:r>
      <w:r w:rsidRPr="00CF1C37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CF1C37">
        <w:rPr>
          <w:sz w:val="24"/>
          <w:szCs w:val="24"/>
        </w:rPr>
        <w:t xml:space="preserve">О готовности к </w:t>
      </w:r>
      <w:r w:rsidR="00B548E4" w:rsidRPr="00CF1C37">
        <w:rPr>
          <w:sz w:val="24"/>
          <w:szCs w:val="24"/>
        </w:rPr>
        <w:t>передаче Имущества</w:t>
      </w:r>
      <w:r w:rsidR="008912C5" w:rsidRPr="00CF1C37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CF1C37">
          <w:rPr>
            <w:rStyle w:val="a9"/>
            <w:sz w:val="24"/>
            <w:szCs w:val="24"/>
            <w:lang w:val="en-US"/>
          </w:rPr>
          <w:t>info</w:t>
        </w:r>
        <w:r w:rsidR="008912C5" w:rsidRPr="00CF1C37">
          <w:rPr>
            <w:rStyle w:val="a9"/>
            <w:sz w:val="24"/>
            <w:szCs w:val="24"/>
          </w:rPr>
          <w:t>@</w:t>
        </w:r>
        <w:r w:rsidR="008912C5" w:rsidRPr="00CF1C37">
          <w:rPr>
            <w:rStyle w:val="a9"/>
            <w:sz w:val="24"/>
            <w:szCs w:val="24"/>
            <w:lang w:val="en-US"/>
          </w:rPr>
          <w:t>asiacorp</w:t>
        </w:r>
        <w:r w:rsidR="008912C5" w:rsidRPr="00CF1C37">
          <w:rPr>
            <w:rStyle w:val="a9"/>
            <w:sz w:val="24"/>
            <w:szCs w:val="24"/>
          </w:rPr>
          <w:t>.</w:t>
        </w:r>
        <w:r w:rsidR="008912C5" w:rsidRPr="00CF1C37">
          <w:rPr>
            <w:rStyle w:val="a9"/>
            <w:sz w:val="24"/>
            <w:szCs w:val="24"/>
            <w:lang w:val="en-US"/>
          </w:rPr>
          <w:t>ru</w:t>
        </w:r>
      </w:hyperlink>
      <w:r w:rsidR="008912C5" w:rsidRPr="00CF1C37">
        <w:rPr>
          <w:sz w:val="24"/>
          <w:szCs w:val="24"/>
        </w:rPr>
        <w:t xml:space="preserve"> на адрес _______. Покупатель обязан осуществить </w:t>
      </w:r>
      <w:r w:rsidR="00B548E4" w:rsidRPr="00CF1C37">
        <w:rPr>
          <w:sz w:val="24"/>
          <w:szCs w:val="24"/>
        </w:rPr>
        <w:t>прием</w:t>
      </w:r>
      <w:r w:rsidR="006C4A08" w:rsidRPr="00CF1C37">
        <w:rPr>
          <w:sz w:val="24"/>
          <w:szCs w:val="24"/>
        </w:rPr>
        <w:t>ку</w:t>
      </w:r>
      <w:r w:rsidR="008912C5" w:rsidRPr="00CF1C37">
        <w:rPr>
          <w:sz w:val="24"/>
          <w:szCs w:val="24"/>
        </w:rPr>
        <w:t xml:space="preserve"> Имущества в срок</w:t>
      </w:r>
      <w:r w:rsidR="00FE1705" w:rsidRPr="00CF1C37">
        <w:rPr>
          <w:sz w:val="24"/>
          <w:szCs w:val="24"/>
        </w:rPr>
        <w:t>,</w:t>
      </w:r>
      <w:r w:rsidR="008912C5" w:rsidRPr="00CF1C37">
        <w:rPr>
          <w:sz w:val="24"/>
          <w:szCs w:val="24"/>
        </w:rPr>
        <w:t xml:space="preserve"> указанный в </w:t>
      </w:r>
      <w:r w:rsidR="00FE1705" w:rsidRPr="00CF1C37">
        <w:rPr>
          <w:sz w:val="24"/>
          <w:szCs w:val="24"/>
        </w:rPr>
        <w:t>У</w:t>
      </w:r>
      <w:r w:rsidR="008912C5" w:rsidRPr="00CF1C37">
        <w:rPr>
          <w:sz w:val="24"/>
          <w:szCs w:val="24"/>
        </w:rPr>
        <w:t>ведомлении</w:t>
      </w:r>
      <w:r w:rsidR="00FE1705" w:rsidRPr="00CF1C37">
        <w:rPr>
          <w:sz w:val="24"/>
          <w:szCs w:val="24"/>
        </w:rPr>
        <w:t xml:space="preserve"> о готовности к отгрузке</w:t>
      </w:r>
      <w:r w:rsidR="008912C5" w:rsidRPr="00CF1C37">
        <w:rPr>
          <w:sz w:val="24"/>
          <w:szCs w:val="24"/>
        </w:rPr>
        <w:t>.</w:t>
      </w:r>
    </w:p>
    <w:p w14:paraId="3D91493B" w14:textId="1D65A328" w:rsidR="009D12A5" w:rsidRPr="001E08F2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1E08F2">
        <w:rPr>
          <w:sz w:val="24"/>
          <w:szCs w:val="24"/>
        </w:rPr>
        <w:t>С момента передачи Имущества от Продавца к Покупателю последний несет все риски, связанные с возможным причинением ущерба Имуществу</w:t>
      </w:r>
      <w:r w:rsidR="000C4A47" w:rsidRPr="001E08F2">
        <w:rPr>
          <w:sz w:val="24"/>
          <w:szCs w:val="24"/>
        </w:rPr>
        <w:t xml:space="preserve"> (утратой Имущества)</w:t>
      </w:r>
      <w:r w:rsidRPr="001E08F2">
        <w:rPr>
          <w:sz w:val="24"/>
          <w:szCs w:val="24"/>
        </w:rPr>
        <w:t>, а также все иные риски, которые несет собственник имущества в соответствии с законодательством Р</w:t>
      </w:r>
      <w:r w:rsidR="000C4A47" w:rsidRPr="001E08F2">
        <w:rPr>
          <w:sz w:val="24"/>
          <w:szCs w:val="24"/>
        </w:rPr>
        <w:t>оссийской Федерации</w:t>
      </w:r>
      <w:r w:rsidRPr="001E08F2">
        <w:rPr>
          <w:sz w:val="24"/>
          <w:szCs w:val="24"/>
        </w:rPr>
        <w:t>. На момент оплаты стоимости Имущества Покупатель имел возможность его осмотреть на предмет комплектности, комплектации и технического состояния</w:t>
      </w:r>
      <w:r w:rsidR="007C7A4E" w:rsidRPr="001E08F2">
        <w:rPr>
          <w:sz w:val="24"/>
          <w:szCs w:val="24"/>
        </w:rPr>
        <w:t xml:space="preserve"> по адресу</w:t>
      </w:r>
      <w:r w:rsidR="00FE1705" w:rsidRPr="001E08F2">
        <w:rPr>
          <w:sz w:val="24"/>
          <w:szCs w:val="24"/>
        </w:rPr>
        <w:t>, указанному в п.</w:t>
      </w:r>
      <w:r w:rsidR="00B548E4" w:rsidRPr="001E08F2">
        <w:rPr>
          <w:sz w:val="24"/>
          <w:szCs w:val="24"/>
        </w:rPr>
        <w:t xml:space="preserve"> </w:t>
      </w:r>
      <w:r w:rsidR="00FE1705" w:rsidRPr="001E08F2">
        <w:rPr>
          <w:sz w:val="24"/>
          <w:szCs w:val="24"/>
        </w:rPr>
        <w:t xml:space="preserve">1.3 Договора. </w:t>
      </w:r>
      <w:r w:rsidRPr="001E08F2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77777777" w:rsidR="007C7A4E" w:rsidRPr="001E08F2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1E08F2">
        <w:rPr>
          <w:sz w:val="24"/>
          <w:szCs w:val="24"/>
        </w:rPr>
        <w:t xml:space="preserve">Покупатель поставлен </w:t>
      </w:r>
      <w:r w:rsidR="008912C5" w:rsidRPr="001E08F2">
        <w:rPr>
          <w:sz w:val="24"/>
          <w:szCs w:val="24"/>
        </w:rPr>
        <w:t xml:space="preserve">Продавцом </w:t>
      </w:r>
      <w:r w:rsidRPr="001E08F2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1E08F2">
        <w:rPr>
          <w:sz w:val="24"/>
          <w:szCs w:val="24"/>
        </w:rPr>
        <w:t>, в связи с этим Стороны согласились. что</w:t>
      </w:r>
      <w:r w:rsidR="007C7A4E" w:rsidRPr="001E08F2">
        <w:rPr>
          <w:sz w:val="24"/>
          <w:szCs w:val="24"/>
        </w:rPr>
        <w:t>:</w:t>
      </w:r>
      <w:r w:rsidRPr="001E08F2">
        <w:rPr>
          <w:sz w:val="24"/>
          <w:szCs w:val="24"/>
        </w:rPr>
        <w:t xml:space="preserve"> </w:t>
      </w:r>
    </w:p>
    <w:p w14:paraId="38FFA694" w14:textId="2D383FC7" w:rsidR="007C7A4E" w:rsidRPr="001E08F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8F2">
        <w:rPr>
          <w:rFonts w:ascii="Times New Roman" w:hAnsi="Times New Roman" w:cs="Times New Roman"/>
          <w:sz w:val="24"/>
          <w:szCs w:val="24"/>
        </w:rPr>
        <w:t>Г</w:t>
      </w:r>
      <w:r w:rsidR="007C7A4E" w:rsidRPr="001E08F2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1E08F2">
        <w:rPr>
          <w:rFonts w:ascii="Times New Roman" w:hAnsi="Times New Roman" w:cs="Times New Roman"/>
          <w:sz w:val="24"/>
          <w:szCs w:val="24"/>
        </w:rPr>
        <w:t>;</w:t>
      </w:r>
      <w:r w:rsidR="007C7A4E" w:rsidRPr="001E08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1E08F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8F2">
        <w:rPr>
          <w:rFonts w:ascii="Times New Roman" w:hAnsi="Times New Roman" w:cs="Times New Roman"/>
          <w:sz w:val="24"/>
          <w:szCs w:val="24"/>
        </w:rPr>
        <w:t>П</w:t>
      </w:r>
      <w:r w:rsidR="007C7A4E" w:rsidRPr="001E08F2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1E08F2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1E08F2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1E08F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8F2">
        <w:rPr>
          <w:rFonts w:ascii="Times New Roman" w:hAnsi="Times New Roman" w:cs="Times New Roman"/>
          <w:sz w:val="24"/>
          <w:szCs w:val="24"/>
        </w:rPr>
        <w:t>С</w:t>
      </w:r>
      <w:r w:rsidR="00851B74" w:rsidRPr="001E08F2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1E08F2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1E08F2">
        <w:rPr>
          <w:rFonts w:ascii="Times New Roman" w:hAnsi="Times New Roman" w:cs="Times New Roman"/>
          <w:sz w:val="24"/>
          <w:szCs w:val="24"/>
        </w:rPr>
        <w:t>1.1</w:t>
      </w:r>
      <w:r w:rsidR="00B548E4" w:rsidRPr="001E08F2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1E08F2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1E08F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8F2">
        <w:rPr>
          <w:rFonts w:ascii="Times New Roman" w:hAnsi="Times New Roman" w:cs="Times New Roman"/>
          <w:sz w:val="24"/>
          <w:szCs w:val="24"/>
        </w:rPr>
        <w:t>У</w:t>
      </w:r>
      <w:r w:rsidR="006F1912" w:rsidRPr="001E08F2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1E08F2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1E08F2">
        <w:rPr>
          <w:rFonts w:ascii="Times New Roman" w:hAnsi="Times New Roman" w:cs="Times New Roman"/>
          <w:sz w:val="24"/>
          <w:szCs w:val="24"/>
        </w:rPr>
        <w:t>)</w:t>
      </w:r>
      <w:r w:rsidR="00851B74" w:rsidRPr="001E08F2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1E08F2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1E08F2">
        <w:rPr>
          <w:sz w:val="24"/>
          <w:szCs w:val="24"/>
        </w:rPr>
        <w:t>3.4.</w:t>
      </w:r>
      <w:r w:rsidR="009D12A5" w:rsidRPr="001E08F2">
        <w:rPr>
          <w:sz w:val="24"/>
          <w:szCs w:val="24"/>
        </w:rPr>
        <w:t xml:space="preserve"> Покупатель подтверждает и согласен, что цена Имущества является соразмерной</w:t>
      </w:r>
      <w:r w:rsidR="007C7A4E" w:rsidRPr="001E08F2">
        <w:rPr>
          <w:sz w:val="24"/>
          <w:szCs w:val="24"/>
        </w:rPr>
        <w:t xml:space="preserve"> состоянию, комплектности и </w:t>
      </w:r>
      <w:r w:rsidR="009D12A5" w:rsidRPr="001E08F2">
        <w:rPr>
          <w:sz w:val="24"/>
          <w:szCs w:val="24"/>
        </w:rPr>
        <w:t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Покупателем после передачи ему Имущества, считаются согласованными</w:t>
      </w:r>
      <w:r w:rsidR="007C7A4E" w:rsidRPr="001E08F2">
        <w:rPr>
          <w:sz w:val="24"/>
          <w:szCs w:val="24"/>
        </w:rPr>
        <w:t xml:space="preserve"> и учтенными в цене</w:t>
      </w:r>
      <w:r w:rsidR="009D12A5" w:rsidRPr="001E08F2">
        <w:rPr>
          <w:sz w:val="24"/>
          <w:szCs w:val="24"/>
        </w:rPr>
        <w:t>.</w:t>
      </w:r>
    </w:p>
    <w:p w14:paraId="7DD26DA5" w14:textId="77777777" w:rsidR="009D12A5" w:rsidRPr="001E08F2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1E08F2">
        <w:rPr>
          <w:b/>
          <w:sz w:val="24"/>
          <w:szCs w:val="24"/>
        </w:rPr>
        <w:t>Прочие условия</w:t>
      </w:r>
    </w:p>
    <w:p w14:paraId="0CC54596" w14:textId="680CB8C9" w:rsidR="009D12A5" w:rsidRPr="001E08F2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8F2">
        <w:rPr>
          <w:rFonts w:ascii="Times New Roman" w:hAnsi="Times New Roman" w:cs="Times New Roman"/>
          <w:sz w:val="24"/>
          <w:szCs w:val="24"/>
        </w:rPr>
        <w:lastRenderedPageBreak/>
        <w:t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незаключённости, вне зависимости от момента возникновения спора подлежат разрешению путем переговоров и рассмотрения претензий. Срок рассмотрения претензий</w:t>
      </w:r>
      <w:r w:rsidR="00FF16ED" w:rsidRPr="001E08F2">
        <w:rPr>
          <w:rFonts w:ascii="Times New Roman" w:hAnsi="Times New Roman" w:cs="Times New Roman"/>
          <w:sz w:val="24"/>
          <w:szCs w:val="24"/>
        </w:rPr>
        <w:t>:</w:t>
      </w:r>
      <w:r w:rsidRPr="001E08F2">
        <w:rPr>
          <w:rFonts w:ascii="Times New Roman" w:hAnsi="Times New Roman" w:cs="Times New Roman"/>
          <w:sz w:val="24"/>
          <w:szCs w:val="24"/>
        </w:rPr>
        <w:t xml:space="preserve"> 15 календарных дней. </w:t>
      </w:r>
    </w:p>
    <w:p w14:paraId="070B3BAD" w14:textId="24E3168F" w:rsidR="009D12A5" w:rsidRPr="001E08F2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8F2">
        <w:rPr>
          <w:rFonts w:ascii="Times New Roman" w:hAnsi="Times New Roman" w:cs="Times New Roman"/>
          <w:sz w:val="24"/>
          <w:szCs w:val="24"/>
        </w:rPr>
        <w:t>В случае невозможности разрешения разногласий путем переговоров спор подлежит рассмотрению в Арбитражном суде г</w:t>
      </w:r>
      <w:r w:rsidR="00FF16ED" w:rsidRPr="001E08F2">
        <w:rPr>
          <w:rFonts w:ascii="Times New Roman" w:hAnsi="Times New Roman" w:cs="Times New Roman"/>
          <w:sz w:val="24"/>
          <w:szCs w:val="24"/>
        </w:rPr>
        <w:t>орода</w:t>
      </w:r>
      <w:r w:rsidRPr="001E08F2">
        <w:rPr>
          <w:rFonts w:ascii="Times New Roman" w:hAnsi="Times New Roman" w:cs="Times New Roman"/>
          <w:sz w:val="24"/>
          <w:szCs w:val="24"/>
        </w:rPr>
        <w:t xml:space="preserve"> Москвы. Применимым материальным и процессуальным правом является право Российской Федерации. </w:t>
      </w:r>
    </w:p>
    <w:p w14:paraId="54FD0774" w14:textId="5668514B" w:rsidR="009D12A5" w:rsidRPr="00285FDC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FDC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285FDC">
        <w:rPr>
          <w:rFonts w:ascii="Times New Roman" w:hAnsi="Times New Roman" w:cs="Times New Roman"/>
          <w:sz w:val="24"/>
          <w:szCs w:val="24"/>
        </w:rPr>
        <w:t xml:space="preserve"> </w:t>
      </w:r>
      <w:r w:rsidRPr="00285FDC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</w:t>
      </w:r>
      <w:r w:rsidR="00FF16ED" w:rsidRPr="00285FDC">
        <w:rPr>
          <w:rFonts w:ascii="Times New Roman" w:hAnsi="Times New Roman" w:cs="Times New Roman"/>
          <w:sz w:val="24"/>
          <w:szCs w:val="24"/>
        </w:rPr>
        <w:t>города</w:t>
      </w:r>
      <w:r w:rsidRPr="00285FDC">
        <w:rPr>
          <w:rFonts w:ascii="Times New Roman" w:hAnsi="Times New Roman" w:cs="Times New Roman"/>
          <w:sz w:val="24"/>
          <w:szCs w:val="24"/>
        </w:rPr>
        <w:t xml:space="preserve"> Москвы, поскольку спор подведомственен суду </w:t>
      </w:r>
      <w:r w:rsidR="00B548E4" w:rsidRPr="00285FDC">
        <w:rPr>
          <w:rFonts w:ascii="Times New Roman" w:hAnsi="Times New Roman" w:cs="Times New Roman"/>
          <w:sz w:val="24"/>
          <w:szCs w:val="24"/>
        </w:rPr>
        <w:t>о</w:t>
      </w:r>
      <w:r w:rsidRPr="00285FDC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285FDC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285FDC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285FDC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FDC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285FDC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FDC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54532A9B" w:rsidR="008912C5" w:rsidRPr="00285FDC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FDC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285FDC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285FDC">
        <w:rPr>
          <w:rFonts w:ascii="Times New Roman" w:hAnsi="Times New Roman" w:cs="Times New Roman"/>
          <w:sz w:val="24"/>
          <w:szCs w:val="24"/>
        </w:rPr>
        <w:t xml:space="preserve"> </w:t>
      </w:r>
      <w:r w:rsidR="00FF16ED" w:rsidRPr="00285FDC">
        <w:rPr>
          <w:rFonts w:ascii="Times New Roman" w:hAnsi="Times New Roman" w:cs="Times New Roman"/>
          <w:sz w:val="24"/>
          <w:szCs w:val="24"/>
        </w:rPr>
        <w:t>(</w:t>
      </w:r>
      <w:r w:rsidR="00F055B2" w:rsidRPr="00285FDC">
        <w:rPr>
          <w:rFonts w:ascii="Times New Roman" w:hAnsi="Times New Roman" w:cs="Times New Roman"/>
          <w:sz w:val="24"/>
          <w:szCs w:val="24"/>
        </w:rPr>
        <w:t>«Калуга Астрал», «Контур.Диадок»</w:t>
      </w:r>
      <w:r w:rsidR="00FF16ED" w:rsidRPr="00285FDC">
        <w:rPr>
          <w:rFonts w:ascii="Times New Roman" w:hAnsi="Times New Roman" w:cs="Times New Roman"/>
          <w:sz w:val="24"/>
          <w:szCs w:val="24"/>
        </w:rPr>
        <w:t>)</w:t>
      </w:r>
      <w:r w:rsidR="00B548E4" w:rsidRPr="00285FDC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Pr="00285FDC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FDC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285FDC">
        <w:rPr>
          <w:rFonts w:ascii="Times New Roman" w:hAnsi="Times New Roman" w:cs="Times New Roman"/>
          <w:sz w:val="24"/>
          <w:szCs w:val="24"/>
        </w:rPr>
        <w:t>двух</w:t>
      </w:r>
      <w:r w:rsidRPr="00285FDC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285FDC">
        <w:rPr>
          <w:rFonts w:ascii="Times New Roman" w:hAnsi="Times New Roman" w:cs="Times New Roman"/>
          <w:sz w:val="24"/>
          <w:szCs w:val="24"/>
        </w:rPr>
        <w:t>один</w:t>
      </w:r>
      <w:r w:rsidRPr="00285FDC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285FDC">
        <w:rPr>
          <w:rFonts w:ascii="Times New Roman" w:hAnsi="Times New Roman" w:cs="Times New Roman"/>
          <w:sz w:val="24"/>
          <w:szCs w:val="24"/>
        </w:rPr>
        <w:t>один</w:t>
      </w:r>
      <w:r w:rsidRPr="00285FDC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285FDC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285FDC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257" w:type="pct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733"/>
      </w:tblGrid>
      <w:tr w:rsidR="006267F0" w:rsidRPr="00285FDC" w14:paraId="42D3E9EB" w14:textId="77777777" w:rsidTr="00F35BF3">
        <w:trPr>
          <w:trHeight w:val="1844"/>
          <w:jc w:val="center"/>
        </w:trPr>
        <w:tc>
          <w:tcPr>
            <w:tcW w:w="5103" w:type="dxa"/>
          </w:tcPr>
          <w:p w14:paraId="372698BE" w14:textId="77777777" w:rsidR="009D12A5" w:rsidRPr="00285FDC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85FDC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285FDC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Наименование АО «ЛК «АЗИЯ КОРПОРЕЙШН»</w:t>
            </w:r>
          </w:p>
          <w:p w14:paraId="16AB670F" w14:textId="77777777" w:rsidR="006267F0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119021, г. Москва, вн. тер. г. муниципальный округ Хамовники, ул. Льва Тол</w:t>
            </w:r>
            <w:r w:rsidR="00B74923" w:rsidRPr="00285FDC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 w:rsidRPr="00285FDC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 w:rsidRPr="00285FDC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ИНН / КПП</w:t>
            </w:r>
            <w:r w:rsidR="00B74923" w:rsidRPr="00285FDC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ОГРН</w:t>
            </w:r>
            <w:r w:rsidR="00B74923" w:rsidRPr="00285FDC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ОКПО</w:t>
            </w:r>
            <w:r w:rsidR="00B74923" w:rsidRPr="00285FDC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46B427F8" w:rsidR="006267F0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F35BF3" w:rsidRPr="00285FDC">
              <w:rPr>
                <w:color w:val="000000" w:themeColor="text1"/>
                <w:sz w:val="24"/>
                <w:szCs w:val="24"/>
              </w:rPr>
              <w:t>а</w:t>
            </w:r>
            <w:r w:rsidRPr="00285FDC">
              <w:rPr>
                <w:color w:val="000000" w:themeColor="text1"/>
                <w:sz w:val="24"/>
                <w:szCs w:val="24"/>
              </w:rPr>
              <w:t>дрес</w:t>
            </w:r>
            <w:r w:rsidR="00F35BF3" w:rsidRPr="00285FDC">
              <w:rPr>
                <w:color w:val="000000" w:themeColor="text1"/>
                <w:sz w:val="24"/>
                <w:szCs w:val="24"/>
              </w:rPr>
              <w:t>:</w:t>
            </w:r>
          </w:p>
          <w:p w14:paraId="3F3B0EB2" w14:textId="7BD26518" w:rsidR="00B74923" w:rsidRPr="00285FDC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+7(495)617-17-47</w:t>
            </w:r>
            <w:r w:rsidR="00F35BF3" w:rsidRPr="00285FDC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285FDC"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 w:rsidRPr="00285FDC">
              <w:rPr>
                <w:color w:val="000000" w:themeColor="text1"/>
                <w:sz w:val="24"/>
                <w:szCs w:val="24"/>
              </w:rPr>
              <w:t xml:space="preserve"> 40701810900000162930</w:t>
            </w:r>
          </w:p>
          <w:p w14:paraId="1B89AC0B" w14:textId="2CD149E7" w:rsidR="0052266C" w:rsidRPr="00285FDC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85FDC">
              <w:rPr>
                <w:bCs/>
                <w:color w:val="000000" w:themeColor="text1"/>
                <w:sz w:val="24"/>
                <w:szCs w:val="24"/>
              </w:rPr>
              <w:t>АО КБ «Солидарность»,</w:t>
            </w:r>
            <w:r w:rsidR="00F35BF3" w:rsidRPr="00285FDC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85FDC">
              <w:rPr>
                <w:bCs/>
                <w:color w:val="000000" w:themeColor="text1"/>
                <w:sz w:val="24"/>
                <w:szCs w:val="24"/>
              </w:rPr>
              <w:t>БИК 043601706,</w:t>
            </w:r>
          </w:p>
          <w:p w14:paraId="185A96FD" w14:textId="0B99E55C" w:rsidR="00B74923" w:rsidRPr="00285FDC" w:rsidRDefault="0052266C" w:rsidP="0052266C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bCs/>
                <w:color w:val="000000" w:themeColor="text1"/>
                <w:sz w:val="24"/>
                <w:szCs w:val="24"/>
              </w:rPr>
              <w:t>к/с 30101810800000000706</w:t>
            </w:r>
            <w:r w:rsidR="00B74923" w:rsidRPr="00285FDC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C22DA2F" w14:textId="77777777" w:rsidR="00B74923" w:rsidRPr="00285FDC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285FDC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2F9C0938" w14:textId="3AB90971" w:rsidR="009D12A5" w:rsidRPr="00285FDC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285FDC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33" w:type="dxa"/>
          </w:tcPr>
          <w:p w14:paraId="58ED9718" w14:textId="77777777" w:rsidR="009D12A5" w:rsidRPr="00285FDC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85FDC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285FDC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285FDC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285FDC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285FDC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285FDC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285FDC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CF1C37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285FDC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CF1C37">
        <w:rPr>
          <w:sz w:val="24"/>
          <w:szCs w:val="24"/>
          <w:highlight w:val="yellow"/>
        </w:rPr>
        <w:br w:type="page"/>
      </w:r>
      <w:r w:rsidRPr="00285FDC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285FDC" w:rsidRDefault="009D12A5" w:rsidP="009D12A5">
      <w:pPr>
        <w:jc w:val="right"/>
        <w:rPr>
          <w:sz w:val="24"/>
          <w:szCs w:val="24"/>
        </w:rPr>
      </w:pPr>
      <w:r w:rsidRPr="00285FDC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Pr="00285FDC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285FDC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285FDC">
        <w:rPr>
          <w:b/>
          <w:sz w:val="24"/>
          <w:szCs w:val="24"/>
        </w:rPr>
        <w:t>Акт приема-передачи</w:t>
      </w:r>
    </w:p>
    <w:p w14:paraId="09CD5822" w14:textId="12D2036A" w:rsidR="009D12A5" w:rsidRPr="00285FDC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285FDC">
        <w:rPr>
          <w:b/>
          <w:sz w:val="24"/>
          <w:szCs w:val="24"/>
        </w:rPr>
        <w:t xml:space="preserve">к Договору купли-продажи № </w:t>
      </w:r>
      <w:r w:rsidR="006C4A08" w:rsidRPr="00285FDC">
        <w:rPr>
          <w:b/>
          <w:sz w:val="24"/>
          <w:szCs w:val="24"/>
        </w:rPr>
        <w:t>_____</w:t>
      </w:r>
      <w:r w:rsidRPr="00285FDC">
        <w:rPr>
          <w:b/>
          <w:sz w:val="24"/>
          <w:szCs w:val="24"/>
        </w:rPr>
        <w:t xml:space="preserve"> от </w:t>
      </w:r>
      <w:r w:rsidR="006C4A08" w:rsidRPr="00285FDC">
        <w:rPr>
          <w:b/>
          <w:sz w:val="24"/>
          <w:szCs w:val="24"/>
        </w:rPr>
        <w:t>______</w:t>
      </w:r>
      <w:r w:rsidRPr="00285FDC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285FDC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285FDC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285FDC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285FDC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285FDC">
              <w:rPr>
                <w:b/>
                <w:bCs/>
              </w:rPr>
              <w:t>«____»_____________202__г.</w:t>
            </w:r>
          </w:p>
        </w:tc>
      </w:tr>
      <w:tr w:rsidR="009D12A5" w:rsidRPr="00285FDC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285FDC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285FDC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Pr="00285FDC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285FDC">
        <w:rPr>
          <w:sz w:val="24"/>
          <w:szCs w:val="24"/>
        </w:rPr>
        <w:t xml:space="preserve">Акционерное общество «Лизинговая компания «Азия корпорейшн» (сокращенно </w:t>
      </w:r>
      <w:r w:rsidR="006C4A08" w:rsidRPr="00285FDC">
        <w:rPr>
          <w:color w:val="000000" w:themeColor="text1"/>
          <w:sz w:val="24"/>
          <w:szCs w:val="24"/>
        </w:rPr>
        <w:t>АО «ЛК «АЗИЯ КОРПОРЕЙШН»</w:t>
      </w:r>
      <w:r w:rsidRPr="00285FDC">
        <w:rPr>
          <w:sz w:val="24"/>
          <w:szCs w:val="24"/>
        </w:rPr>
        <w:t xml:space="preserve">), в лице Генерального директора </w:t>
      </w:r>
      <w:r w:rsidR="008456C9" w:rsidRPr="00285FDC">
        <w:rPr>
          <w:sz w:val="24"/>
          <w:szCs w:val="24"/>
        </w:rPr>
        <w:t>Шабловской Натальи Викторовны</w:t>
      </w:r>
      <w:r w:rsidRPr="00285FDC">
        <w:rPr>
          <w:sz w:val="24"/>
          <w:szCs w:val="24"/>
        </w:rPr>
        <w:t>, действующего на основании Устава</w:t>
      </w:r>
      <w:r w:rsidR="009D12A5" w:rsidRPr="00285FDC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285FDC" w:rsidRDefault="009D12A5" w:rsidP="009D12A5">
      <w:pPr>
        <w:contextualSpacing/>
        <w:jc w:val="both"/>
        <w:rPr>
          <w:sz w:val="24"/>
          <w:szCs w:val="24"/>
        </w:rPr>
      </w:pPr>
      <w:r w:rsidRPr="00285FDC">
        <w:rPr>
          <w:sz w:val="24"/>
          <w:szCs w:val="24"/>
        </w:rPr>
        <w:t xml:space="preserve">_________, </w:t>
      </w:r>
      <w:r w:rsidR="006C4A08" w:rsidRPr="00285FDC">
        <w:rPr>
          <w:sz w:val="24"/>
          <w:szCs w:val="24"/>
        </w:rPr>
        <w:t xml:space="preserve">в лице _____, </w:t>
      </w:r>
      <w:r w:rsidRPr="00285FDC">
        <w:rPr>
          <w:sz w:val="24"/>
          <w:szCs w:val="24"/>
        </w:rPr>
        <w:t>именуемое (ый/ая)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1189D2FC" w:rsidR="009D12A5" w:rsidRPr="00285FDC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285FDC">
        <w:rPr>
          <w:sz w:val="24"/>
          <w:szCs w:val="24"/>
        </w:rPr>
        <w:t>Продавец передает, а Покупатель принимает имущество (далее –</w:t>
      </w:r>
      <w:r w:rsidR="00E1335F" w:rsidRPr="00285FDC">
        <w:rPr>
          <w:sz w:val="24"/>
          <w:szCs w:val="24"/>
        </w:rPr>
        <w:t xml:space="preserve"> </w:t>
      </w:r>
      <w:r w:rsidRPr="00285FDC">
        <w:rPr>
          <w:sz w:val="24"/>
          <w:szCs w:val="24"/>
        </w:rPr>
        <w:t xml:space="preserve">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B548E4" w:rsidRPr="00285FDC" w14:paraId="2FAB2E60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4DFE7BDD" w14:textId="77777777" w:rsidR="00B548E4" w:rsidRPr="00285FDC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6E2A39A" w14:textId="77777777" w:rsidR="00B548E4" w:rsidRPr="00285FDC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285FDC" w14:paraId="5D15157B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551EF423" w14:textId="77777777" w:rsidR="00B548E4" w:rsidRPr="00285FDC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1F88C5B3" w14:textId="77777777" w:rsidR="00B548E4" w:rsidRPr="00285FDC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285FDC" w14:paraId="343A03A5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CE5E508" w14:textId="77777777" w:rsidR="00B548E4" w:rsidRPr="00285FDC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6A90131C" w14:textId="77777777" w:rsidR="00B548E4" w:rsidRPr="00285FDC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285FDC" w14:paraId="6CCFDFAC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30AAAF0D" w14:textId="77777777" w:rsidR="00B548E4" w:rsidRPr="00285FDC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Марка, модель, коммерческое наименование</w:t>
            </w:r>
          </w:p>
        </w:tc>
        <w:tc>
          <w:tcPr>
            <w:tcW w:w="4961" w:type="dxa"/>
          </w:tcPr>
          <w:p w14:paraId="1F0A64F5" w14:textId="77777777" w:rsidR="00B548E4" w:rsidRPr="00285FDC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285FDC" w14:paraId="3B7EB5C6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7DC4AD10" w14:textId="77777777" w:rsidR="00B548E4" w:rsidRPr="00285FDC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Заводской номер / идентификационный номер</w:t>
            </w:r>
          </w:p>
        </w:tc>
        <w:tc>
          <w:tcPr>
            <w:tcW w:w="4961" w:type="dxa"/>
          </w:tcPr>
          <w:p w14:paraId="7D302815" w14:textId="77777777" w:rsidR="00B548E4" w:rsidRPr="00285FDC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285FDC" w14:paraId="05E3A826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710486C" w14:textId="77777777" w:rsidR="00B548E4" w:rsidRPr="00285FDC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Год производства / изготовления</w:t>
            </w:r>
          </w:p>
        </w:tc>
        <w:tc>
          <w:tcPr>
            <w:tcW w:w="4961" w:type="dxa"/>
          </w:tcPr>
          <w:p w14:paraId="16B70265" w14:textId="77777777" w:rsidR="00B548E4" w:rsidRPr="00285FDC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285FDC" w14:paraId="3315E554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9B669EA" w14:textId="77777777" w:rsidR="00B548E4" w:rsidRPr="00285FDC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285FDC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B548E4" w:rsidRPr="00285FDC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580570E" w14:textId="77777777" w:rsidR="009D12A5" w:rsidRPr="00285FDC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</w:rPr>
      </w:pPr>
    </w:p>
    <w:p w14:paraId="07988F47" w14:textId="77777777" w:rsidR="009D12A5" w:rsidRPr="00285FDC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285FDC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285FDC">
        <w:rPr>
          <w:sz w:val="24"/>
          <w:szCs w:val="24"/>
        </w:rPr>
        <w:t xml:space="preserve"> </w:t>
      </w:r>
    </w:p>
    <w:p w14:paraId="02BD4C72" w14:textId="77777777" w:rsidR="009D12A5" w:rsidRPr="00285FDC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285FDC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285FDC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285FDC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285FDC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285FDC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285FDC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285FDC">
        <w:rPr>
          <w:sz w:val="24"/>
          <w:szCs w:val="24"/>
        </w:rPr>
        <w:t xml:space="preserve">Настоящий Акт составлен в </w:t>
      </w:r>
      <w:r w:rsidR="004E558E" w:rsidRPr="00285FDC">
        <w:rPr>
          <w:sz w:val="24"/>
          <w:szCs w:val="24"/>
        </w:rPr>
        <w:t>двух экземплярах, имеющих равную юридическую силу, один для Продавца и один для Покупателя</w:t>
      </w:r>
      <w:r w:rsidRPr="00285FDC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285FDC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285FDC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285FDC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285FDC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285FDC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285FDC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285FDC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285FDC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285FDC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285FDC" w:rsidRDefault="009D12A5" w:rsidP="004E558E">
            <w:pPr>
              <w:rPr>
                <w:sz w:val="24"/>
                <w:szCs w:val="24"/>
              </w:rPr>
            </w:pPr>
            <w:r w:rsidRPr="00285FDC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285FDC" w:rsidRDefault="009D12A5" w:rsidP="004E558E">
            <w:pPr>
              <w:rPr>
                <w:sz w:val="24"/>
                <w:szCs w:val="24"/>
              </w:rPr>
            </w:pPr>
            <w:r w:rsidRPr="00285FDC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285FDC" w:rsidRDefault="009D12A5" w:rsidP="004E558E">
            <w:pPr>
              <w:rPr>
                <w:sz w:val="24"/>
                <w:szCs w:val="24"/>
              </w:rPr>
            </w:pPr>
            <w:r w:rsidRPr="00285FDC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285FDC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285FDC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285FDC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285FDC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285FDC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285FDC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285FDC">
              <w:rPr>
                <w:b/>
                <w:sz w:val="24"/>
                <w:szCs w:val="24"/>
              </w:rPr>
              <w:t>Прода</w:t>
            </w:r>
            <w:r w:rsidR="004E558E" w:rsidRPr="00285FDC">
              <w:rPr>
                <w:b/>
                <w:sz w:val="24"/>
                <w:szCs w:val="24"/>
              </w:rPr>
              <w:t>в</w:t>
            </w:r>
            <w:r w:rsidRPr="00285FDC">
              <w:rPr>
                <w:b/>
                <w:sz w:val="24"/>
                <w:szCs w:val="24"/>
              </w:rPr>
              <w:t>ец</w:t>
            </w:r>
            <w:r w:rsidR="009D12A5" w:rsidRPr="00285FDC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285FDC" w:rsidRDefault="009D12A5" w:rsidP="00240F8D">
            <w:pPr>
              <w:jc w:val="both"/>
              <w:rPr>
                <w:sz w:val="24"/>
                <w:szCs w:val="24"/>
              </w:rPr>
            </w:pPr>
            <w:r w:rsidRPr="00285FDC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285FDC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285FDC" w:rsidRDefault="009D12A5" w:rsidP="00240F8D">
            <w:pPr>
              <w:jc w:val="both"/>
              <w:rPr>
                <w:sz w:val="24"/>
                <w:szCs w:val="24"/>
              </w:rPr>
            </w:pPr>
            <w:r w:rsidRPr="00285FDC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285FDC" w:rsidRDefault="009D12A5" w:rsidP="00240F8D">
            <w:pPr>
              <w:jc w:val="both"/>
              <w:rPr>
                <w:sz w:val="24"/>
                <w:szCs w:val="24"/>
              </w:rPr>
            </w:pPr>
            <w:r w:rsidRPr="00285FDC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285FDC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285FDC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285FDC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285FDC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285FDC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285FDC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285FDC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285FDC">
              <w:rPr>
                <w:bCs/>
                <w:sz w:val="24"/>
                <w:szCs w:val="24"/>
              </w:rPr>
              <w:t>______________________ /</w:t>
            </w:r>
            <w:r w:rsidRPr="00285FDC">
              <w:rPr>
                <w:sz w:val="24"/>
                <w:szCs w:val="24"/>
              </w:rPr>
              <w:t xml:space="preserve"> </w:t>
            </w:r>
            <w:r w:rsidR="004E558E" w:rsidRPr="00285FDC">
              <w:rPr>
                <w:sz w:val="24"/>
                <w:szCs w:val="24"/>
              </w:rPr>
              <w:t>__________</w:t>
            </w:r>
            <w:r w:rsidRPr="00285FDC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285FDC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656B71F9" w14:textId="77777777" w:rsidR="004E558E" w:rsidRPr="004E558E" w:rsidRDefault="004E558E" w:rsidP="004E558E"/>
    <w:p w14:paraId="3341BA2B" w14:textId="77777777" w:rsidR="004E558E" w:rsidRPr="004E558E" w:rsidRDefault="004E558E" w:rsidP="004E558E"/>
    <w:p w14:paraId="56FF42C2" w14:textId="77777777" w:rsidR="004E558E" w:rsidRDefault="004E558E" w:rsidP="004E558E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04EDC"/>
    <w:rsid w:val="000372E6"/>
    <w:rsid w:val="000B2499"/>
    <w:rsid w:val="000B7828"/>
    <w:rsid w:val="000C4A47"/>
    <w:rsid w:val="000C52BB"/>
    <w:rsid w:val="00183B1C"/>
    <w:rsid w:val="001E08F2"/>
    <w:rsid w:val="00203E4E"/>
    <w:rsid w:val="00207DE2"/>
    <w:rsid w:val="00285FDC"/>
    <w:rsid w:val="002B1F16"/>
    <w:rsid w:val="002D593D"/>
    <w:rsid w:val="003E7D7E"/>
    <w:rsid w:val="004210D3"/>
    <w:rsid w:val="0042197B"/>
    <w:rsid w:val="004309D6"/>
    <w:rsid w:val="004543FA"/>
    <w:rsid w:val="004E558E"/>
    <w:rsid w:val="00513808"/>
    <w:rsid w:val="0052266C"/>
    <w:rsid w:val="006267F0"/>
    <w:rsid w:val="00640509"/>
    <w:rsid w:val="00694762"/>
    <w:rsid w:val="006C4A08"/>
    <w:rsid w:val="006F1912"/>
    <w:rsid w:val="007761ED"/>
    <w:rsid w:val="00782292"/>
    <w:rsid w:val="007B7C20"/>
    <w:rsid w:val="007C7A4E"/>
    <w:rsid w:val="007E676D"/>
    <w:rsid w:val="008323FA"/>
    <w:rsid w:val="008456C9"/>
    <w:rsid w:val="00851B74"/>
    <w:rsid w:val="00857077"/>
    <w:rsid w:val="00886C46"/>
    <w:rsid w:val="008912C5"/>
    <w:rsid w:val="008D04E2"/>
    <w:rsid w:val="008E7082"/>
    <w:rsid w:val="00901503"/>
    <w:rsid w:val="009028D4"/>
    <w:rsid w:val="009109BA"/>
    <w:rsid w:val="00933BB5"/>
    <w:rsid w:val="009845FD"/>
    <w:rsid w:val="00990C57"/>
    <w:rsid w:val="009D12A5"/>
    <w:rsid w:val="00A76EBF"/>
    <w:rsid w:val="00A92865"/>
    <w:rsid w:val="00AF322A"/>
    <w:rsid w:val="00B548E4"/>
    <w:rsid w:val="00B74923"/>
    <w:rsid w:val="00B74C15"/>
    <w:rsid w:val="00C01CBB"/>
    <w:rsid w:val="00C85440"/>
    <w:rsid w:val="00CD365C"/>
    <w:rsid w:val="00CD6B55"/>
    <w:rsid w:val="00CF1C37"/>
    <w:rsid w:val="00D27207"/>
    <w:rsid w:val="00D361EE"/>
    <w:rsid w:val="00D448C3"/>
    <w:rsid w:val="00E05DFE"/>
    <w:rsid w:val="00E1335F"/>
    <w:rsid w:val="00E6153A"/>
    <w:rsid w:val="00EA2F6A"/>
    <w:rsid w:val="00EF3B5C"/>
    <w:rsid w:val="00F055B2"/>
    <w:rsid w:val="00F35BF3"/>
    <w:rsid w:val="00F6661F"/>
    <w:rsid w:val="00F70E32"/>
    <w:rsid w:val="00FE1705"/>
    <w:rsid w:val="00FF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4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37</cp:revision>
  <dcterms:created xsi:type="dcterms:W3CDTF">2023-10-11T13:48:00Z</dcterms:created>
  <dcterms:modified xsi:type="dcterms:W3CDTF">2026-04-07T11:42:00Z</dcterms:modified>
</cp:coreProperties>
</file>